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5E" w:rsidRDefault="0001505E" w:rsidP="00D62289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 descr="OR5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500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05E" w:rsidRPr="00DA1F56" w:rsidRDefault="0001505E" w:rsidP="00D62289">
      <w:pPr>
        <w:pStyle w:val="1"/>
        <w:rPr>
          <w:sz w:val="28"/>
          <w:szCs w:val="28"/>
        </w:rPr>
      </w:pPr>
      <w:r w:rsidRPr="00DA1F56">
        <w:rPr>
          <w:sz w:val="28"/>
          <w:szCs w:val="28"/>
        </w:rPr>
        <w:t>Каменский сельский Совет депутатов</w:t>
      </w:r>
    </w:p>
    <w:p w:rsidR="0001505E" w:rsidRDefault="0001505E" w:rsidP="00D62289">
      <w:pPr>
        <w:pStyle w:val="1"/>
      </w:pPr>
      <w:r w:rsidRPr="00DA1F56">
        <w:rPr>
          <w:sz w:val="28"/>
          <w:szCs w:val="28"/>
        </w:rPr>
        <w:t>Манского района Красноярского края</w:t>
      </w:r>
    </w:p>
    <w:p w:rsidR="00DA1F56" w:rsidRDefault="00DA1F56" w:rsidP="00D62289">
      <w:pPr>
        <w:pStyle w:val="2"/>
        <w:rPr>
          <w:sz w:val="24"/>
          <w:szCs w:val="24"/>
        </w:rPr>
      </w:pPr>
    </w:p>
    <w:p w:rsidR="0001505E" w:rsidRDefault="0001505E" w:rsidP="00D62289">
      <w:pPr>
        <w:pStyle w:val="2"/>
        <w:rPr>
          <w:sz w:val="24"/>
          <w:szCs w:val="24"/>
        </w:rPr>
      </w:pPr>
      <w:r w:rsidRPr="001279CD">
        <w:rPr>
          <w:sz w:val="24"/>
          <w:szCs w:val="24"/>
        </w:rPr>
        <w:t>РЕШЕНИЕ</w:t>
      </w:r>
    </w:p>
    <w:p w:rsidR="00802ADD" w:rsidRDefault="00802ADD" w:rsidP="00D6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B84" w:rsidRPr="00802ADD" w:rsidRDefault="00802ADD" w:rsidP="00D6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декабря 2018 г.                               </w:t>
      </w:r>
      <w:r w:rsidRPr="00802ADD">
        <w:rPr>
          <w:rFonts w:ascii="Times New Roman" w:hAnsi="Times New Roman" w:cs="Times New Roman"/>
          <w:sz w:val="24"/>
          <w:szCs w:val="24"/>
        </w:rPr>
        <w:t xml:space="preserve">с. Нижняя Есауловка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№ 7/14</w:t>
      </w:r>
    </w:p>
    <w:p w:rsidR="0001505E" w:rsidRDefault="005371F7" w:rsidP="00D62289">
      <w:pPr>
        <w:pStyle w:val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D62289" w:rsidRPr="00D62289" w:rsidRDefault="00D62289" w:rsidP="00D62289"/>
    <w:p w:rsidR="00D62289" w:rsidRPr="00D62289" w:rsidRDefault="0001505E" w:rsidP="00D62289">
      <w:pPr>
        <w:pStyle w:val="ConsPlusTitle"/>
        <w:widowControl/>
      </w:pPr>
      <w:r w:rsidRPr="00D62289">
        <w:t xml:space="preserve">О внесении изменений и дополнений </w:t>
      </w:r>
    </w:p>
    <w:p w:rsidR="00D62289" w:rsidRPr="00D62289" w:rsidRDefault="0001505E" w:rsidP="00D62289">
      <w:pPr>
        <w:pStyle w:val="ConsPlusTitle"/>
        <w:widowControl/>
      </w:pPr>
      <w:r w:rsidRPr="00D62289">
        <w:t xml:space="preserve">в Устав Каменского сельсовета  </w:t>
      </w:r>
    </w:p>
    <w:p w:rsidR="0001505E" w:rsidRPr="00D62289" w:rsidRDefault="0001505E" w:rsidP="00D62289">
      <w:pPr>
        <w:pStyle w:val="ConsPlusTitle"/>
        <w:widowControl/>
      </w:pPr>
      <w:r w:rsidRPr="00D62289">
        <w:t xml:space="preserve">Манского района Красноярского края </w:t>
      </w:r>
    </w:p>
    <w:p w:rsidR="00D17B84" w:rsidRDefault="00D17B84" w:rsidP="00D622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289" w:rsidRDefault="00D62289" w:rsidP="00D622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D84" w:rsidRDefault="00740615" w:rsidP="00D6228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 Федерального закона от 06.10.2003  № 131-ФЗ «Об общих принципах организации местного самоуправления в Российской Федерации»,</w:t>
      </w:r>
      <w:r w:rsidR="00C26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при</w:t>
      </w:r>
      <w:r w:rsidR="001715BC">
        <w:rPr>
          <w:rFonts w:ascii="Times New Roman" w:hAnsi="Times New Roman" w:cs="Times New Roman"/>
          <w:sz w:val="24"/>
          <w:szCs w:val="24"/>
        </w:rPr>
        <w:t>нятием Федеральных законов от 05.12</w:t>
      </w:r>
      <w:r>
        <w:rPr>
          <w:rFonts w:ascii="Times New Roman" w:hAnsi="Times New Roman" w:cs="Times New Roman"/>
          <w:sz w:val="24"/>
          <w:szCs w:val="24"/>
        </w:rPr>
        <w:t>.2017 №</w:t>
      </w:r>
      <w:r w:rsidR="001715BC">
        <w:rPr>
          <w:rFonts w:ascii="Times New Roman" w:hAnsi="Times New Roman" w:cs="Times New Roman"/>
          <w:sz w:val="24"/>
          <w:szCs w:val="24"/>
        </w:rPr>
        <w:t>392</w:t>
      </w:r>
      <w:r>
        <w:rPr>
          <w:rFonts w:ascii="Times New Roman" w:hAnsi="Times New Roman" w:cs="Times New Roman"/>
          <w:sz w:val="24"/>
          <w:szCs w:val="24"/>
        </w:rPr>
        <w:t>-ФЗ,</w:t>
      </w:r>
      <w:r w:rsidR="00171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статьями </w:t>
      </w:r>
      <w:r w:rsidR="00B94925">
        <w:rPr>
          <w:rFonts w:ascii="Times New Roman" w:hAnsi="Times New Roman" w:cs="Times New Roman"/>
          <w:sz w:val="24"/>
          <w:szCs w:val="24"/>
        </w:rPr>
        <w:t>23,26,27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6D84" w:rsidRPr="0001505E">
        <w:rPr>
          <w:rFonts w:ascii="Times New Roman" w:hAnsi="Times New Roman" w:cs="Times New Roman"/>
          <w:bCs/>
          <w:sz w:val="24"/>
          <w:szCs w:val="24"/>
          <w:lang w:eastAsia="ru-RU"/>
        </w:rPr>
        <w:t>Устава Каменского сельсовета, Каменский сельский Совет депутатов Манского района Красноярского края</w:t>
      </w:r>
      <w:r w:rsidR="005D6D8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6D84" w:rsidRPr="0001505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17B84" w:rsidRPr="0001505E" w:rsidRDefault="00D17B84" w:rsidP="00D6228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76D" w:rsidRPr="008A54E9" w:rsidRDefault="00736D6B" w:rsidP="00D622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54E9">
        <w:rPr>
          <w:rFonts w:ascii="Times New Roman" w:hAnsi="Times New Roman"/>
          <w:b/>
          <w:sz w:val="24"/>
          <w:szCs w:val="24"/>
        </w:rPr>
        <w:t xml:space="preserve">1. </w:t>
      </w:r>
      <w:r w:rsidRPr="008A54E9">
        <w:rPr>
          <w:rFonts w:ascii="Times New Roman" w:hAnsi="Times New Roman"/>
          <w:sz w:val="24"/>
          <w:szCs w:val="24"/>
        </w:rPr>
        <w:t xml:space="preserve">Внести </w:t>
      </w:r>
      <w:r w:rsidR="00D17B84">
        <w:rPr>
          <w:rFonts w:ascii="Times New Roman" w:hAnsi="Times New Roman"/>
          <w:sz w:val="24"/>
          <w:szCs w:val="24"/>
        </w:rPr>
        <w:t xml:space="preserve">в Устав Каменского  сельсовета </w:t>
      </w:r>
      <w:r w:rsidRPr="008A54E9">
        <w:rPr>
          <w:rFonts w:ascii="Times New Roman" w:hAnsi="Times New Roman"/>
          <w:sz w:val="24"/>
          <w:szCs w:val="24"/>
        </w:rPr>
        <w:t xml:space="preserve">следующие  </w:t>
      </w:r>
      <w:r w:rsidR="0068376D" w:rsidRPr="008A54E9">
        <w:rPr>
          <w:rFonts w:ascii="Times New Roman" w:hAnsi="Times New Roman"/>
          <w:sz w:val="24"/>
          <w:szCs w:val="24"/>
        </w:rPr>
        <w:t>изменения  и дополнения:</w:t>
      </w:r>
    </w:p>
    <w:p w:rsidR="00325E96" w:rsidRPr="00325E96" w:rsidRDefault="00FB249D" w:rsidP="00D62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1.1.</w:t>
      </w:r>
      <w:r w:rsidRPr="00FB249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>статье 4</w:t>
      </w:r>
      <w:r w:rsidRPr="00A209C0"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 xml:space="preserve"> «</w:t>
      </w:r>
      <w:r w:rsidR="00325E96" w:rsidRPr="00325E96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жителей сельсовета на осуществление местного самоуправления</w:t>
      </w:r>
    </w:p>
    <w:p w:rsidR="00FB249D" w:rsidRPr="00C4043A" w:rsidRDefault="0016469F" w:rsidP="00D62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43A">
        <w:rPr>
          <w:rFonts w:ascii="Times New Roman" w:eastAsia="Times New Roman" w:hAnsi="Times New Roman" w:cs="Times New Roman"/>
          <w:b/>
          <w:sz w:val="24"/>
          <w:szCs w:val="24"/>
        </w:rPr>
        <w:t xml:space="preserve">Пункт </w:t>
      </w:r>
      <w:r w:rsidR="00FB249D" w:rsidRPr="00C4043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1715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34DE" w:rsidRPr="00C4043A">
        <w:rPr>
          <w:rFonts w:ascii="Times New Roman" w:eastAsia="Times New Roman" w:hAnsi="Times New Roman" w:cs="Times New Roman"/>
          <w:b/>
          <w:sz w:val="24"/>
          <w:szCs w:val="24"/>
        </w:rPr>
        <w:t xml:space="preserve">изложить в </w:t>
      </w:r>
      <w:r w:rsidR="001715BC">
        <w:rPr>
          <w:rFonts w:ascii="Times New Roman" w:eastAsia="Times New Roman" w:hAnsi="Times New Roman" w:cs="Times New Roman"/>
          <w:b/>
          <w:sz w:val="24"/>
          <w:szCs w:val="24"/>
        </w:rPr>
        <w:t xml:space="preserve">новой </w:t>
      </w:r>
      <w:r w:rsidR="00D534DE" w:rsidRPr="00C4043A">
        <w:rPr>
          <w:rFonts w:ascii="Times New Roman" w:eastAsia="Times New Roman" w:hAnsi="Times New Roman" w:cs="Times New Roman"/>
          <w:b/>
          <w:sz w:val="24"/>
          <w:szCs w:val="24"/>
        </w:rPr>
        <w:t xml:space="preserve"> редакции</w:t>
      </w:r>
    </w:p>
    <w:p w:rsidR="00991DC0" w:rsidRPr="00802ADD" w:rsidRDefault="00C4043A" w:rsidP="00D622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991DC0" w:rsidRPr="00D534DE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991DC0" w:rsidRPr="00D534DE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991DC0" w:rsidRPr="00D534DE">
        <w:rPr>
          <w:rStyle w:val="blk"/>
          <w:rFonts w:ascii="Times New Roman" w:hAnsi="Times New Roman" w:cs="Times New Roman"/>
          <w:sz w:val="24"/>
          <w:szCs w:val="24"/>
        </w:rPr>
        <w:t xml:space="preserve">нормативные правовые акты, затрагивающие права, свободы и </w:t>
      </w:r>
      <w:r w:rsidR="00991DC0" w:rsidRPr="00802ADD">
        <w:rPr>
          <w:rStyle w:val="blk"/>
          <w:rFonts w:ascii="Times New Roman" w:hAnsi="Times New Roman" w:cs="Times New Roman"/>
          <w:sz w:val="24"/>
          <w:szCs w:val="24"/>
        </w:rPr>
        <w:t>обязанности человека и гражданина, устанавливающие правовой статус организаций, учредителем которых выступает Каменский  сельсовет, а также соглашения, заключаемые между органами местного самоуправления, вступают в силу после их официального опубликования</w:t>
      </w:r>
      <w:r w:rsidR="00D62289">
        <w:rPr>
          <w:rFonts w:ascii="Times New Roman" w:hAnsi="Times New Roman"/>
          <w:sz w:val="24"/>
          <w:szCs w:val="24"/>
        </w:rPr>
        <w:t xml:space="preserve"> </w:t>
      </w:r>
      <w:r w:rsidR="00D62289" w:rsidRPr="00802ADD">
        <w:rPr>
          <w:rFonts w:ascii="Times New Roman" w:hAnsi="Times New Roman"/>
          <w:sz w:val="24"/>
          <w:szCs w:val="24"/>
        </w:rPr>
        <w:t>в информационном бюллетене «Ведомости Манского района»</w:t>
      </w:r>
      <w:r w:rsidR="00D62289">
        <w:rPr>
          <w:rFonts w:ascii="Times New Roman" w:hAnsi="Times New Roman"/>
          <w:sz w:val="24"/>
          <w:szCs w:val="24"/>
        </w:rPr>
        <w:t>, осуществляемого в течение 10 дней со дня подписания, если иное не предусмотрено законодательством, настоящим Уставом, самим актом.</w:t>
      </w:r>
      <w:r w:rsidR="00D62289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C4043A" w:rsidRPr="00802ADD" w:rsidRDefault="00DC32FB" w:rsidP="00D622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ADD">
        <w:rPr>
          <w:rFonts w:ascii="Times New Roman" w:hAnsi="Times New Roman"/>
          <w:sz w:val="24"/>
          <w:szCs w:val="24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информационном бюллетене «Ведомости Манского района»</w:t>
      </w:r>
      <w:r w:rsidR="00D62289">
        <w:rPr>
          <w:rFonts w:ascii="Times New Roman" w:hAnsi="Times New Roman"/>
          <w:sz w:val="24"/>
          <w:szCs w:val="24"/>
        </w:rPr>
        <w:t>.</w:t>
      </w:r>
    </w:p>
    <w:p w:rsidR="00D62289" w:rsidRPr="00D62289" w:rsidRDefault="00D62289" w:rsidP="00D62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289">
        <w:rPr>
          <w:rFonts w:ascii="Times New Roman" w:hAnsi="Times New Roman" w:cs="Times New Roman"/>
          <w:sz w:val="24"/>
          <w:szCs w:val="24"/>
        </w:rPr>
        <w:t xml:space="preserve">Для официального опубликования муниципальных правовых актов и соглашений дополнительно используется сетевое издание - портал Минюста России «Нормативные правовые акты в Российской Федерации» (http://pravo-minjust.ru, http://право-минюст.рф, регистрация в качестве сетевого издания Эл № ФС77-72471 от 05.03.2018). </w:t>
      </w:r>
    </w:p>
    <w:p w:rsidR="00D534DE" w:rsidRPr="00D62289" w:rsidRDefault="00D62289" w:rsidP="00D62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289">
        <w:rPr>
          <w:rFonts w:ascii="Times New Roman" w:hAnsi="Times New Roman" w:cs="Times New Roman"/>
          <w:sz w:val="24"/>
          <w:szCs w:val="24"/>
        </w:rPr>
        <w:t>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</w:t>
      </w:r>
      <w:r w:rsidR="00C4043A" w:rsidRPr="00D62289">
        <w:rPr>
          <w:rFonts w:ascii="Times New Roman" w:hAnsi="Times New Roman" w:cs="Times New Roman"/>
          <w:sz w:val="24"/>
          <w:szCs w:val="24"/>
        </w:rPr>
        <w:t>»</w:t>
      </w:r>
    </w:p>
    <w:p w:rsidR="0016469F" w:rsidRPr="00802ADD" w:rsidRDefault="00A97270" w:rsidP="00D62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2ADD">
        <w:rPr>
          <w:rFonts w:ascii="Times New Roman" w:eastAsia="Times New Roman" w:hAnsi="Times New Roman" w:cs="Times New Roman"/>
          <w:b/>
          <w:sz w:val="24"/>
          <w:szCs w:val="24"/>
        </w:rPr>
        <w:t>Дополнить пунктом 8</w:t>
      </w:r>
    </w:p>
    <w:p w:rsidR="00562BFE" w:rsidRPr="00562BFE" w:rsidRDefault="00A97270" w:rsidP="00D622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2BFE">
        <w:rPr>
          <w:rFonts w:ascii="Times New Roman" w:hAnsi="Times New Roman"/>
          <w:sz w:val="24"/>
          <w:szCs w:val="24"/>
        </w:rPr>
        <w:t>«8.</w:t>
      </w:r>
      <w:r w:rsidR="00FB249D" w:rsidRPr="00562BFE">
        <w:rPr>
          <w:rFonts w:ascii="Times New Roman" w:hAnsi="Times New Roman"/>
          <w:sz w:val="24"/>
          <w:szCs w:val="24"/>
        </w:rPr>
        <w:t xml:space="preserve">Муниципальные правовые акты не должны противоречить </w:t>
      </w:r>
      <w:hyperlink r:id="rId9" w:anchor="dst0" w:history="1">
        <w:r w:rsidR="00FB249D" w:rsidRPr="00562BFE">
          <w:rPr>
            <w:rStyle w:val="ab"/>
            <w:rFonts w:ascii="Times New Roman" w:hAnsi="Times New Roman"/>
            <w:color w:val="000000" w:themeColor="text1"/>
            <w:sz w:val="24"/>
            <w:szCs w:val="24"/>
            <w:u w:val="none"/>
          </w:rPr>
          <w:t>Конституции</w:t>
        </w:r>
      </w:hyperlink>
      <w:r w:rsidR="00FB249D" w:rsidRPr="00562BFE">
        <w:rPr>
          <w:rFonts w:ascii="Times New Roman" w:hAnsi="Times New Roman"/>
          <w:color w:val="000000" w:themeColor="text1"/>
          <w:sz w:val="24"/>
          <w:szCs w:val="24"/>
        </w:rPr>
        <w:t xml:space="preserve"> Ро</w:t>
      </w:r>
      <w:r w:rsidR="00FB249D" w:rsidRPr="00562BFE">
        <w:rPr>
          <w:rFonts w:ascii="Times New Roman" w:hAnsi="Times New Roman"/>
          <w:sz w:val="24"/>
          <w:szCs w:val="24"/>
        </w:rPr>
        <w:t>ссийской Федерации, федеральным конституционным законам, настоящему Федеральному закону, другим федеральным законам и иным нормативным правовым актам Российской</w:t>
      </w:r>
      <w:r w:rsidR="00FA33D4" w:rsidRPr="00562BFE">
        <w:rPr>
          <w:rFonts w:ascii="Times New Roman" w:hAnsi="Times New Roman"/>
          <w:sz w:val="24"/>
          <w:szCs w:val="24"/>
        </w:rPr>
        <w:t xml:space="preserve"> </w:t>
      </w:r>
      <w:r w:rsidR="00FB249D" w:rsidRPr="00562BFE">
        <w:rPr>
          <w:rFonts w:ascii="Times New Roman" w:hAnsi="Times New Roman"/>
          <w:sz w:val="24"/>
          <w:szCs w:val="24"/>
        </w:rPr>
        <w:t xml:space="preserve">Федерации, а также </w:t>
      </w:r>
      <w:r w:rsidR="00D62289">
        <w:rPr>
          <w:rFonts w:ascii="Times New Roman" w:hAnsi="Times New Roman"/>
          <w:sz w:val="24"/>
          <w:szCs w:val="24"/>
        </w:rPr>
        <w:t>Ус</w:t>
      </w:r>
      <w:r w:rsidR="00FB249D" w:rsidRPr="00562BFE">
        <w:rPr>
          <w:rFonts w:ascii="Times New Roman" w:hAnsi="Times New Roman"/>
          <w:sz w:val="24"/>
          <w:szCs w:val="24"/>
        </w:rPr>
        <w:t>тав</w:t>
      </w:r>
      <w:r w:rsidR="00D62289">
        <w:rPr>
          <w:rFonts w:ascii="Times New Roman" w:hAnsi="Times New Roman"/>
          <w:sz w:val="24"/>
          <w:szCs w:val="24"/>
        </w:rPr>
        <w:t>у Красноярского края</w:t>
      </w:r>
      <w:r w:rsidR="00FB249D" w:rsidRPr="00562BFE">
        <w:rPr>
          <w:rFonts w:ascii="Times New Roman" w:hAnsi="Times New Roman"/>
          <w:sz w:val="24"/>
          <w:szCs w:val="24"/>
        </w:rPr>
        <w:t>, законам</w:t>
      </w:r>
      <w:r w:rsidR="00D62289">
        <w:rPr>
          <w:rFonts w:ascii="Times New Roman" w:hAnsi="Times New Roman"/>
          <w:sz w:val="24"/>
          <w:szCs w:val="24"/>
        </w:rPr>
        <w:t xml:space="preserve"> Красноярского края</w:t>
      </w:r>
      <w:r w:rsidR="00FB249D" w:rsidRPr="00562BFE">
        <w:rPr>
          <w:rFonts w:ascii="Times New Roman" w:hAnsi="Times New Roman"/>
          <w:sz w:val="24"/>
          <w:szCs w:val="24"/>
        </w:rPr>
        <w:t>, иным нормативным правовым актам субъектов Российской Федерации</w:t>
      </w:r>
      <w:r w:rsidRPr="00562BFE">
        <w:rPr>
          <w:rFonts w:ascii="Times New Roman" w:hAnsi="Times New Roman"/>
          <w:sz w:val="24"/>
          <w:szCs w:val="24"/>
        </w:rPr>
        <w:t>»</w:t>
      </w:r>
    </w:p>
    <w:p w:rsidR="00562BFE" w:rsidRPr="00562BFE" w:rsidRDefault="002E4088" w:rsidP="00D62289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562BFE">
        <w:rPr>
          <w:rFonts w:ascii="Times New Roman" w:eastAsia="Times New Roman" w:hAnsi="Times New Roman"/>
          <w:b/>
          <w:sz w:val="24"/>
          <w:szCs w:val="24"/>
        </w:rPr>
        <w:t>1.2</w:t>
      </w:r>
      <w:r w:rsidR="008A54E9" w:rsidRPr="00562BFE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1F5BAA" w:rsidRPr="00562BFE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1F5BAA" w:rsidRPr="00562BFE"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>статье 8 «</w:t>
      </w:r>
      <w:r w:rsidR="001F5BAA" w:rsidRPr="00562BFE">
        <w:rPr>
          <w:rFonts w:ascii="Times New Roman" w:hAnsi="Times New Roman"/>
          <w:b/>
          <w:sz w:val="24"/>
          <w:szCs w:val="24"/>
        </w:rPr>
        <w:t>Права органов местного самоуправления сельсовета на решение вопросов, не отнесенных к вопросам местного значения сельсовета</w:t>
      </w:r>
      <w:r w:rsidR="00562BFE" w:rsidRPr="00562BFE">
        <w:rPr>
          <w:rFonts w:ascii="Times New Roman" w:hAnsi="Times New Roman"/>
          <w:b/>
          <w:sz w:val="24"/>
          <w:szCs w:val="24"/>
        </w:rPr>
        <w:t>»</w:t>
      </w:r>
    </w:p>
    <w:p w:rsidR="001F5BAA" w:rsidRPr="00562BFE" w:rsidRDefault="004544F0" w:rsidP="00D6228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Подп</w:t>
      </w:r>
      <w:r w:rsidR="001F5BAA" w:rsidRPr="00562BFE">
        <w:rPr>
          <w:rFonts w:ascii="Times New Roman" w:hAnsi="Times New Roman"/>
          <w:b/>
          <w:sz w:val="24"/>
          <w:szCs w:val="24"/>
        </w:rPr>
        <w:t xml:space="preserve">ункт 11 </w:t>
      </w:r>
      <w:r>
        <w:rPr>
          <w:rFonts w:ascii="Times New Roman" w:hAnsi="Times New Roman"/>
          <w:b/>
          <w:sz w:val="24"/>
          <w:szCs w:val="24"/>
        </w:rPr>
        <w:t xml:space="preserve">пункта </w:t>
      </w:r>
      <w:r w:rsidR="001F5BAA" w:rsidRPr="00562BFE">
        <w:rPr>
          <w:rFonts w:ascii="Times New Roman" w:hAnsi="Times New Roman"/>
          <w:b/>
          <w:sz w:val="24"/>
          <w:szCs w:val="24"/>
        </w:rPr>
        <w:t>1 изложить в следующей редакции</w:t>
      </w:r>
    </w:p>
    <w:p w:rsidR="001F5BAA" w:rsidRPr="00562BFE" w:rsidRDefault="001F5BAA" w:rsidP="00D62289">
      <w:pPr>
        <w:pStyle w:val="a3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562BFE">
        <w:rPr>
          <w:rFonts w:ascii="Times New Roman" w:hAnsi="Times New Roman"/>
          <w:sz w:val="24"/>
          <w:szCs w:val="24"/>
        </w:rPr>
        <w:t>«11.</w:t>
      </w:r>
      <w:r w:rsidR="005371F7" w:rsidRPr="00562BFE">
        <w:rPr>
          <w:rFonts w:ascii="Times New Roman" w:hAnsi="Times New Roman"/>
          <w:sz w:val="24"/>
          <w:szCs w:val="24"/>
        </w:rPr>
        <w:t xml:space="preserve"> </w:t>
      </w:r>
      <w:r w:rsidRPr="00562BFE">
        <w:rPr>
          <w:rFonts w:ascii="Times New Roman" w:eastAsia="Times New Roman" w:hAnsi="Times New Roman"/>
          <w:color w:val="333333"/>
          <w:sz w:val="24"/>
          <w:szCs w:val="24"/>
        </w:rPr>
        <w:t xml:space="preserve">осуществление мероприятий по защите прав потребителей, предусмотренных </w:t>
      </w:r>
      <w:hyperlink r:id="rId10" w:anchor="dst1" w:history="1">
        <w:r w:rsidRPr="00562BFE">
          <w:rPr>
            <w:rFonts w:ascii="Times New Roman" w:eastAsia="Times New Roman" w:hAnsi="Times New Roman"/>
            <w:sz w:val="24"/>
            <w:szCs w:val="24"/>
          </w:rPr>
          <w:t>Законом</w:t>
        </w:r>
      </w:hyperlink>
      <w:r w:rsidRPr="00562BFE">
        <w:rPr>
          <w:rFonts w:ascii="Times New Roman" w:eastAsia="Times New Roman" w:hAnsi="Times New Roman"/>
          <w:color w:val="333333"/>
          <w:sz w:val="24"/>
          <w:szCs w:val="24"/>
        </w:rPr>
        <w:t xml:space="preserve"> Российской Федерации от 7 февраля 1992 года N 2300-1 "О защите прав потребителей".</w:t>
      </w:r>
    </w:p>
    <w:p w:rsidR="008A54E9" w:rsidRPr="00802ADD" w:rsidRDefault="001B1983" w:rsidP="00D6228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2ADD">
        <w:rPr>
          <w:rFonts w:ascii="Times New Roman" w:hAnsi="Times New Roman"/>
          <w:b/>
          <w:sz w:val="24"/>
          <w:szCs w:val="24"/>
        </w:rPr>
        <w:t xml:space="preserve">1.3. В статье 20 </w:t>
      </w:r>
      <w:r w:rsidR="00790933" w:rsidRPr="00802ADD">
        <w:rPr>
          <w:rFonts w:ascii="Times New Roman" w:hAnsi="Times New Roman"/>
          <w:b/>
          <w:sz w:val="24"/>
          <w:szCs w:val="24"/>
        </w:rPr>
        <w:t>«</w:t>
      </w:r>
      <w:r w:rsidR="00790933" w:rsidRPr="00802ADD">
        <w:rPr>
          <w:rFonts w:ascii="Times New Roman" w:eastAsia="Times New Roman" w:hAnsi="Times New Roman"/>
          <w:b/>
          <w:bCs/>
          <w:sz w:val="24"/>
          <w:szCs w:val="24"/>
        </w:rPr>
        <w:t>Каменский сельский Совет депутатов»</w:t>
      </w:r>
    </w:p>
    <w:p w:rsidR="001B1983" w:rsidRPr="00802ADD" w:rsidRDefault="001B1983" w:rsidP="00D622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ADD">
        <w:rPr>
          <w:rFonts w:ascii="Times New Roman" w:hAnsi="Times New Roman"/>
          <w:sz w:val="24"/>
          <w:szCs w:val="24"/>
        </w:rPr>
        <w:t xml:space="preserve">В пункте 5 </w:t>
      </w:r>
      <w:r w:rsidR="00790933" w:rsidRPr="00802ADD">
        <w:rPr>
          <w:rFonts w:ascii="Times New Roman" w:hAnsi="Times New Roman"/>
          <w:sz w:val="24"/>
          <w:szCs w:val="24"/>
        </w:rPr>
        <w:t>после слова «достигший»</w:t>
      </w:r>
      <w:r w:rsidR="001445D3" w:rsidRPr="00802ADD">
        <w:rPr>
          <w:rFonts w:ascii="Times New Roman" w:hAnsi="Times New Roman"/>
          <w:sz w:val="24"/>
          <w:szCs w:val="24"/>
        </w:rPr>
        <w:t xml:space="preserve"> </w:t>
      </w:r>
      <w:r w:rsidR="00790933" w:rsidRPr="00802ADD">
        <w:rPr>
          <w:rFonts w:ascii="Times New Roman" w:hAnsi="Times New Roman"/>
          <w:sz w:val="24"/>
          <w:szCs w:val="24"/>
        </w:rPr>
        <w:t xml:space="preserve">дополнить словами </w:t>
      </w:r>
      <w:r w:rsidR="001445D3" w:rsidRPr="00802ADD">
        <w:rPr>
          <w:rFonts w:ascii="Times New Roman" w:hAnsi="Times New Roman"/>
          <w:sz w:val="24"/>
          <w:szCs w:val="24"/>
        </w:rPr>
        <w:t xml:space="preserve"> </w:t>
      </w:r>
      <w:r w:rsidR="00790933" w:rsidRPr="00802ADD">
        <w:rPr>
          <w:rFonts w:ascii="Times New Roman" w:hAnsi="Times New Roman"/>
          <w:sz w:val="24"/>
          <w:szCs w:val="24"/>
        </w:rPr>
        <w:t>«</w:t>
      </w:r>
      <w:r w:rsidR="001445D3" w:rsidRPr="00802ADD">
        <w:rPr>
          <w:rFonts w:ascii="Times New Roman" w:hAnsi="Times New Roman"/>
          <w:sz w:val="24"/>
          <w:szCs w:val="24"/>
        </w:rPr>
        <w:t xml:space="preserve"> </w:t>
      </w:r>
      <w:r w:rsidR="00790933" w:rsidRPr="00802ADD">
        <w:rPr>
          <w:rFonts w:ascii="Times New Roman" w:hAnsi="Times New Roman"/>
          <w:sz w:val="24"/>
          <w:szCs w:val="24"/>
        </w:rPr>
        <w:t>на день голосования»</w:t>
      </w:r>
    </w:p>
    <w:p w:rsidR="00356507" w:rsidRPr="00C4043A" w:rsidRDefault="00656B4F" w:rsidP="00D622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043A">
        <w:rPr>
          <w:rFonts w:ascii="Times New Roman" w:hAnsi="Times New Roman"/>
          <w:b/>
          <w:sz w:val="24"/>
          <w:szCs w:val="24"/>
        </w:rPr>
        <w:t>1.</w:t>
      </w:r>
      <w:r w:rsidR="00C4043A" w:rsidRPr="00C4043A">
        <w:rPr>
          <w:rFonts w:ascii="Times New Roman" w:hAnsi="Times New Roman"/>
          <w:b/>
          <w:sz w:val="24"/>
          <w:szCs w:val="24"/>
        </w:rPr>
        <w:t>4</w:t>
      </w:r>
      <w:r w:rsidR="00356507" w:rsidRPr="00C4043A">
        <w:rPr>
          <w:rFonts w:ascii="Times New Roman" w:hAnsi="Times New Roman"/>
          <w:b/>
          <w:sz w:val="24"/>
          <w:szCs w:val="24"/>
        </w:rPr>
        <w:t>.</w:t>
      </w:r>
      <w:r w:rsidR="00C4043A" w:rsidRPr="00C4043A">
        <w:rPr>
          <w:rFonts w:ascii="Times New Roman" w:hAnsi="Times New Roman"/>
          <w:b/>
          <w:sz w:val="24"/>
          <w:szCs w:val="24"/>
        </w:rPr>
        <w:t xml:space="preserve"> </w:t>
      </w:r>
      <w:r w:rsidR="00356507" w:rsidRPr="00C4043A">
        <w:rPr>
          <w:rFonts w:ascii="Times New Roman" w:hAnsi="Times New Roman"/>
          <w:b/>
          <w:sz w:val="24"/>
          <w:szCs w:val="24"/>
        </w:rPr>
        <w:t xml:space="preserve"> Статью 42.1. «Сельский староста» изложить в новой  редакции</w:t>
      </w:r>
      <w:r w:rsidR="00356507" w:rsidRPr="00C4043A">
        <w:rPr>
          <w:rFonts w:ascii="Times New Roman" w:hAnsi="Times New Roman"/>
          <w:sz w:val="24"/>
          <w:szCs w:val="24"/>
        </w:rPr>
        <w:t xml:space="preserve">: </w:t>
      </w:r>
    </w:p>
    <w:p w:rsidR="00356507" w:rsidRPr="00C4043A" w:rsidRDefault="00356507" w:rsidP="00D6228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043A">
        <w:rPr>
          <w:rFonts w:ascii="Times New Roman" w:hAnsi="Times New Roman"/>
          <w:sz w:val="24"/>
          <w:szCs w:val="24"/>
        </w:rPr>
        <w:t>«</w:t>
      </w:r>
      <w:r w:rsidRPr="00C4043A">
        <w:rPr>
          <w:rFonts w:ascii="Times New Roman" w:hAnsi="Times New Roman"/>
          <w:color w:val="000000"/>
          <w:sz w:val="24"/>
          <w:szCs w:val="24"/>
        </w:rPr>
        <w:t>Статья 42.1. Староста сельского населенного пункта</w:t>
      </w:r>
    </w:p>
    <w:p w:rsidR="00356507" w:rsidRPr="00C4043A" w:rsidRDefault="00356507" w:rsidP="00D62289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043A">
        <w:rPr>
          <w:rFonts w:ascii="Times New Roman" w:hAnsi="Times New Roman"/>
          <w:color w:val="000000"/>
          <w:sz w:val="24"/>
          <w:szCs w:val="24"/>
        </w:rPr>
        <w:t xml:space="preserve">1. Староста сельского населенного пункта (староста) – лицо, уполномоченное представлять интересы жителей </w:t>
      </w:r>
      <w:r w:rsidRPr="00C4043A">
        <w:rPr>
          <w:rFonts w:ascii="Times New Roman" w:hAnsi="Times New Roman"/>
          <w:sz w:val="24"/>
          <w:szCs w:val="24"/>
        </w:rPr>
        <w:t xml:space="preserve">населенного пункта, расположенного в поселении, </w:t>
      </w:r>
      <w:r w:rsidRPr="00C4043A">
        <w:rPr>
          <w:rFonts w:ascii="Times New Roman" w:hAnsi="Times New Roman"/>
          <w:color w:val="000000"/>
          <w:sz w:val="24"/>
          <w:szCs w:val="24"/>
        </w:rPr>
        <w:t xml:space="preserve">во взаимоотношениях с органами местного самоуправления. Староста действует на общественных началах </w:t>
      </w:r>
      <w:r w:rsidRPr="00C4043A">
        <w:rPr>
          <w:rFonts w:ascii="Times New Roman" w:hAnsi="Times New Roman"/>
          <w:sz w:val="24"/>
          <w:szCs w:val="24"/>
        </w:rPr>
        <w:t>на принципах законности и добровольности.</w:t>
      </w:r>
    </w:p>
    <w:p w:rsidR="00356507" w:rsidRPr="00C4043A" w:rsidRDefault="00356507" w:rsidP="00D6228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043A">
        <w:rPr>
          <w:rFonts w:ascii="Times New Roman" w:hAnsi="Times New Roman"/>
          <w:color w:val="000000"/>
          <w:sz w:val="24"/>
          <w:szCs w:val="24"/>
        </w:rPr>
        <w:t>2. Староста назначается Советом депутатов,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56507" w:rsidRPr="00C4043A" w:rsidRDefault="00356507" w:rsidP="00D6228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043A">
        <w:rPr>
          <w:rFonts w:ascii="Times New Roman" w:hAnsi="Times New Roman"/>
          <w:color w:val="000000"/>
          <w:sz w:val="24"/>
          <w:szCs w:val="24"/>
        </w:rPr>
        <w:t xml:space="preserve">Срок полномочий старосты – 5 лет. </w:t>
      </w:r>
    </w:p>
    <w:p w:rsidR="00356507" w:rsidRPr="00C4043A" w:rsidRDefault="00356507" w:rsidP="00D6228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043A">
        <w:rPr>
          <w:rFonts w:ascii="Times New Roman" w:hAnsi="Times New Roman"/>
          <w:color w:val="000000"/>
          <w:sz w:val="24"/>
          <w:szCs w:val="24"/>
        </w:rPr>
        <w:t xml:space="preserve">Полномочия старосты подтверждаются выпиской из решения </w:t>
      </w:r>
      <w:r w:rsidR="00D62289">
        <w:rPr>
          <w:rFonts w:ascii="Times New Roman" w:hAnsi="Times New Roman"/>
          <w:color w:val="000000"/>
          <w:sz w:val="24"/>
          <w:szCs w:val="24"/>
        </w:rPr>
        <w:t>Совета депутатов</w:t>
      </w:r>
      <w:r w:rsidRPr="00C4043A">
        <w:rPr>
          <w:rFonts w:ascii="Times New Roman" w:hAnsi="Times New Roman"/>
          <w:color w:val="000000"/>
          <w:sz w:val="24"/>
          <w:szCs w:val="24"/>
        </w:rPr>
        <w:t xml:space="preserve"> по выбору старосты и/или удостоверением. </w:t>
      </w:r>
    </w:p>
    <w:p w:rsidR="00356507" w:rsidRPr="00C4043A" w:rsidRDefault="00356507" w:rsidP="00D6228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043A">
        <w:rPr>
          <w:rFonts w:ascii="Times New Roman" w:hAnsi="Times New Roman"/>
          <w:color w:val="000000"/>
          <w:sz w:val="24"/>
          <w:szCs w:val="24"/>
        </w:rPr>
        <w:t xml:space="preserve">3. Старостой может быть назначен гражданин Российской Федерации, достигший возраста 18 лет, обладающий избирательным правом, постоянно проживающий в границах населенного пункта. </w:t>
      </w:r>
    </w:p>
    <w:p w:rsidR="00356507" w:rsidRPr="00C4043A" w:rsidRDefault="00356507" w:rsidP="00D622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043A">
        <w:rPr>
          <w:rFonts w:ascii="Times New Roman" w:hAnsi="Times New Roman"/>
          <w:sz w:val="24"/>
          <w:szCs w:val="24"/>
        </w:rPr>
        <w:t>Старостой не может быть назначено лицо:</w:t>
      </w:r>
    </w:p>
    <w:p w:rsidR="00356507" w:rsidRPr="00C4043A" w:rsidRDefault="00356507" w:rsidP="00D622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043A">
        <w:rPr>
          <w:rFonts w:ascii="Times New Roman" w:hAnsi="Times New Roman"/>
          <w:sz w:val="24"/>
          <w:szCs w:val="24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56507" w:rsidRPr="00C4043A" w:rsidRDefault="00356507" w:rsidP="00D622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043A">
        <w:rPr>
          <w:rFonts w:ascii="Times New Roman" w:hAnsi="Times New Roman"/>
          <w:sz w:val="24"/>
          <w:szCs w:val="24"/>
        </w:rPr>
        <w:t>2) признанное судом недееспособным или ограниченно дееспособным;</w:t>
      </w:r>
    </w:p>
    <w:p w:rsidR="00356507" w:rsidRPr="00C4043A" w:rsidRDefault="00356507" w:rsidP="00D622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043A">
        <w:rPr>
          <w:rFonts w:ascii="Times New Roman" w:hAnsi="Times New Roman"/>
          <w:sz w:val="24"/>
          <w:szCs w:val="24"/>
        </w:rPr>
        <w:t>3) имеющее непогашенную или неснятую судимость.</w:t>
      </w:r>
    </w:p>
    <w:p w:rsidR="00356507" w:rsidRPr="00C4043A" w:rsidRDefault="00356507" w:rsidP="00D6228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043A">
        <w:rPr>
          <w:rFonts w:ascii="Times New Roman" w:hAnsi="Times New Roman"/>
          <w:color w:val="000000"/>
          <w:sz w:val="24"/>
          <w:szCs w:val="24"/>
        </w:rPr>
        <w:t>4. Староста для решения возложенных на него задач:</w:t>
      </w:r>
    </w:p>
    <w:p w:rsidR="00356507" w:rsidRPr="00C4043A" w:rsidRDefault="00356507" w:rsidP="00D6228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043A">
        <w:rPr>
          <w:rFonts w:ascii="Times New Roman" w:hAnsi="Times New Roman"/>
          <w:color w:val="000000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56507" w:rsidRPr="00C4043A" w:rsidRDefault="00356507" w:rsidP="00D6228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043A">
        <w:rPr>
          <w:rFonts w:ascii="Times New Roman" w:hAnsi="Times New Roman"/>
          <w:color w:val="000000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56507" w:rsidRPr="00C4043A" w:rsidRDefault="00356507" w:rsidP="00D6228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043A">
        <w:rPr>
          <w:rFonts w:ascii="Times New Roman" w:hAnsi="Times New Roman"/>
          <w:color w:val="000000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56507" w:rsidRPr="00C4043A" w:rsidRDefault="00356507" w:rsidP="00D6228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043A">
        <w:rPr>
          <w:rFonts w:ascii="Times New Roman" w:hAnsi="Times New Roman"/>
          <w:color w:val="000000"/>
          <w:sz w:val="24"/>
          <w:szCs w:val="24"/>
        </w:rPr>
        <w:t>4)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пункте.</w:t>
      </w:r>
    </w:p>
    <w:p w:rsidR="00356507" w:rsidRPr="00C4043A" w:rsidRDefault="00356507" w:rsidP="00D6228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043A">
        <w:rPr>
          <w:rFonts w:ascii="Times New Roman" w:hAnsi="Times New Roman"/>
          <w:i/>
          <w:color w:val="000000"/>
          <w:sz w:val="24"/>
          <w:szCs w:val="24"/>
        </w:rPr>
        <w:t>5</w:t>
      </w:r>
      <w:r w:rsidRPr="00C4043A">
        <w:rPr>
          <w:rFonts w:ascii="Times New Roman" w:hAnsi="Times New Roman"/>
          <w:color w:val="000000"/>
          <w:sz w:val="24"/>
          <w:szCs w:val="24"/>
        </w:rPr>
        <w:t>. Староста обладает следующими правами:</w:t>
      </w:r>
    </w:p>
    <w:p w:rsidR="00356507" w:rsidRPr="00C4043A" w:rsidRDefault="00356507" w:rsidP="00D6228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043A">
        <w:rPr>
          <w:rFonts w:ascii="Times New Roman" w:hAnsi="Times New Roman"/>
          <w:color w:val="000000"/>
          <w:sz w:val="24"/>
          <w:szCs w:val="24"/>
        </w:rPr>
        <w:t xml:space="preserve">1) привлекать жителей </w:t>
      </w:r>
      <w:r w:rsidR="00D62289">
        <w:rPr>
          <w:rFonts w:ascii="Times New Roman" w:hAnsi="Times New Roman"/>
          <w:sz w:val="24"/>
          <w:szCs w:val="24"/>
        </w:rPr>
        <w:t>сельского населенного пункта</w:t>
      </w:r>
      <w:r w:rsidRPr="00C4043A">
        <w:rPr>
          <w:rFonts w:ascii="Times New Roman" w:hAnsi="Times New Roman"/>
          <w:color w:val="000000"/>
          <w:sz w:val="24"/>
          <w:szCs w:val="24"/>
        </w:rPr>
        <w:t xml:space="preserve">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356507" w:rsidRPr="00C4043A" w:rsidRDefault="00356507" w:rsidP="00D6228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043A">
        <w:rPr>
          <w:rFonts w:ascii="Times New Roman" w:hAnsi="Times New Roman"/>
          <w:color w:val="000000"/>
          <w:sz w:val="24"/>
          <w:szCs w:val="24"/>
        </w:rPr>
        <w:t xml:space="preserve">2) содействовать в реализации прав и законных интересов жителей </w:t>
      </w:r>
      <w:r w:rsidR="00D62289">
        <w:rPr>
          <w:rFonts w:ascii="Times New Roman" w:hAnsi="Times New Roman"/>
          <w:sz w:val="24"/>
          <w:szCs w:val="24"/>
        </w:rPr>
        <w:t>сельского населенного пункта</w:t>
      </w:r>
      <w:r w:rsidR="00D62289" w:rsidRPr="00C404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043A">
        <w:rPr>
          <w:rFonts w:ascii="Times New Roman" w:hAnsi="Times New Roman"/>
          <w:color w:val="000000"/>
          <w:sz w:val="24"/>
          <w:szCs w:val="24"/>
        </w:rPr>
        <w:t>путем направления в органы государственной власти и местного самоуправления заявлений, предложений и жалоб граждан;</w:t>
      </w:r>
    </w:p>
    <w:p w:rsidR="00356507" w:rsidRPr="00C4043A" w:rsidRDefault="00356507" w:rsidP="00D6228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043A">
        <w:rPr>
          <w:rFonts w:ascii="Times New Roman" w:hAnsi="Times New Roman"/>
          <w:color w:val="000000"/>
          <w:sz w:val="24"/>
          <w:szCs w:val="24"/>
        </w:rPr>
        <w:t>3) выяснять мнение жителей населенного пункта по проектам решений представительного органа путем его обсуждения;</w:t>
      </w:r>
    </w:p>
    <w:p w:rsidR="00356507" w:rsidRPr="00C4043A" w:rsidRDefault="00356507" w:rsidP="00D6228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043A">
        <w:rPr>
          <w:rFonts w:ascii="Times New Roman" w:hAnsi="Times New Roman"/>
          <w:color w:val="000000"/>
          <w:sz w:val="24"/>
          <w:szCs w:val="24"/>
        </w:rPr>
        <w:t xml:space="preserve">4)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</w:t>
      </w:r>
      <w:r w:rsidRPr="00C4043A">
        <w:rPr>
          <w:rFonts w:ascii="Times New Roman" w:hAnsi="Times New Roman"/>
          <w:color w:val="000000"/>
          <w:sz w:val="24"/>
          <w:szCs w:val="24"/>
        </w:rPr>
        <w:lastRenderedPageBreak/>
        <w:t>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356507" w:rsidRPr="00C4043A" w:rsidRDefault="00356507" w:rsidP="00D6228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043A">
        <w:rPr>
          <w:rFonts w:ascii="Times New Roman" w:hAnsi="Times New Roman"/>
          <w:color w:val="000000"/>
          <w:sz w:val="24"/>
          <w:szCs w:val="24"/>
        </w:rPr>
        <w:t>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пункт.</w:t>
      </w:r>
    </w:p>
    <w:p w:rsidR="00356507" w:rsidRPr="00C4043A" w:rsidRDefault="00356507" w:rsidP="00D6228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043A">
        <w:rPr>
          <w:rFonts w:ascii="Times New Roman" w:hAnsi="Times New Roman"/>
          <w:color w:val="000000"/>
          <w:sz w:val="24"/>
          <w:szCs w:val="24"/>
        </w:rPr>
        <w:t>6. О своей работе староста отчитывается не реже 1 раза в год на собрании граждан, проводимом на территории населенного пункта.</w:t>
      </w:r>
    </w:p>
    <w:p w:rsidR="00356507" w:rsidRPr="00C4043A" w:rsidRDefault="00356507" w:rsidP="00D622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043A">
        <w:rPr>
          <w:rFonts w:ascii="Times New Roman" w:hAnsi="Times New Roman"/>
          <w:sz w:val="24"/>
          <w:szCs w:val="24"/>
        </w:rPr>
        <w:t>7. Полномочия старосты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</w:t>
      </w:r>
      <w:r w:rsidR="008B5EDD">
        <w:rPr>
          <w:rFonts w:ascii="Times New Roman" w:hAnsi="Times New Roman"/>
          <w:sz w:val="24"/>
          <w:szCs w:val="24"/>
        </w:rPr>
        <w:t>ерального закона № 131-ФЗ.»</w:t>
      </w:r>
    </w:p>
    <w:p w:rsidR="00356507" w:rsidRPr="008B5EDD" w:rsidRDefault="00C4043A" w:rsidP="00D622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B5EDD">
        <w:rPr>
          <w:rFonts w:ascii="Times New Roman" w:hAnsi="Times New Roman"/>
          <w:b/>
          <w:sz w:val="24"/>
          <w:szCs w:val="24"/>
        </w:rPr>
        <w:t>1.5</w:t>
      </w:r>
      <w:r w:rsidR="00356507" w:rsidRPr="008B5EDD">
        <w:rPr>
          <w:rFonts w:ascii="Times New Roman" w:hAnsi="Times New Roman"/>
          <w:b/>
          <w:sz w:val="24"/>
          <w:szCs w:val="24"/>
        </w:rPr>
        <w:t>. Дополнить  статьей 42.2. следующего содержания</w:t>
      </w:r>
      <w:r w:rsidR="00356507" w:rsidRPr="008B5EDD">
        <w:rPr>
          <w:rFonts w:ascii="Times New Roman" w:hAnsi="Times New Roman"/>
          <w:sz w:val="24"/>
          <w:szCs w:val="24"/>
        </w:rPr>
        <w:t xml:space="preserve">: </w:t>
      </w:r>
    </w:p>
    <w:p w:rsidR="008B5EDD" w:rsidRDefault="00356507" w:rsidP="00D62289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4043A">
        <w:rPr>
          <w:rFonts w:ascii="Times New Roman" w:hAnsi="Times New Roman"/>
          <w:sz w:val="24"/>
          <w:szCs w:val="24"/>
        </w:rPr>
        <w:t>«</w:t>
      </w:r>
      <w:r w:rsidRPr="00C4043A">
        <w:rPr>
          <w:rFonts w:ascii="Times New Roman" w:hAnsi="Times New Roman"/>
          <w:bCs/>
          <w:sz w:val="24"/>
          <w:szCs w:val="24"/>
        </w:rPr>
        <w:t>Статья 42.2. Сход граждан</w:t>
      </w:r>
    </w:p>
    <w:p w:rsidR="00356507" w:rsidRPr="00C4043A" w:rsidRDefault="00356507" w:rsidP="00D62289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4043A">
        <w:rPr>
          <w:rFonts w:ascii="Times New Roman" w:hAnsi="Times New Roman"/>
          <w:iCs/>
          <w:sz w:val="24"/>
          <w:szCs w:val="24"/>
        </w:rPr>
        <w:t>1. В случаях, предусмотренных Федеральным законом от 06.10.2003 № 131-ФЗ «Об общих принципах организации местного самоуправления Российской Федерации», сход граждан проводится:</w:t>
      </w:r>
    </w:p>
    <w:p w:rsidR="00356507" w:rsidRPr="00C4043A" w:rsidRDefault="00356507" w:rsidP="00D62289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4043A">
        <w:rPr>
          <w:rFonts w:ascii="Times New Roman" w:hAnsi="Times New Roman"/>
          <w:iCs/>
          <w:sz w:val="24"/>
          <w:szCs w:val="24"/>
        </w:rPr>
        <w:t>1) в населенном пункте по вопросу изменения границ сельсовета,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356507" w:rsidRPr="00C4043A" w:rsidRDefault="00356507" w:rsidP="00D62289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4043A">
        <w:rPr>
          <w:rFonts w:ascii="Times New Roman" w:hAnsi="Times New Roman"/>
          <w:iCs/>
          <w:sz w:val="24"/>
          <w:szCs w:val="24"/>
        </w:rPr>
        <w:t>2) в населенном пункте, входящем в состав сельсовета, по вопросу введения и использования средств самообложения граждан на территории данного населенного пункта;</w:t>
      </w:r>
    </w:p>
    <w:p w:rsidR="00356507" w:rsidRPr="00C4043A" w:rsidRDefault="00356507" w:rsidP="00D62289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4043A">
        <w:rPr>
          <w:rFonts w:ascii="Times New Roman" w:hAnsi="Times New Roman"/>
          <w:iCs/>
          <w:sz w:val="24"/>
          <w:szCs w:val="24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356507" w:rsidRPr="00C4043A" w:rsidRDefault="00356507" w:rsidP="00D62289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4043A">
        <w:rPr>
          <w:rFonts w:ascii="Times New Roman" w:hAnsi="Times New Roman"/>
          <w:iCs/>
          <w:sz w:val="24"/>
          <w:szCs w:val="24"/>
        </w:rPr>
        <w:t>1.1.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356507" w:rsidRPr="00C4043A" w:rsidRDefault="00356507" w:rsidP="00D622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4043A">
        <w:rPr>
          <w:rFonts w:ascii="Times New Roman" w:hAnsi="Times New Roman"/>
          <w:iCs/>
          <w:sz w:val="24"/>
          <w:szCs w:val="24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граждан.»</w:t>
      </w:r>
    </w:p>
    <w:p w:rsidR="00C4043A" w:rsidRPr="00C4043A" w:rsidRDefault="00C4043A" w:rsidP="00D622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4043A">
        <w:rPr>
          <w:rFonts w:ascii="Times New Roman" w:hAnsi="Times New Roman"/>
          <w:b/>
          <w:sz w:val="24"/>
          <w:szCs w:val="24"/>
        </w:rPr>
        <w:t xml:space="preserve">1.6. В статье 56 </w:t>
      </w:r>
      <w:r w:rsidRPr="00C4043A">
        <w:rPr>
          <w:rFonts w:ascii="Times New Roman" w:hAnsi="Times New Roman" w:cs="Times New Roman"/>
          <w:b/>
          <w:sz w:val="24"/>
          <w:szCs w:val="24"/>
        </w:rPr>
        <w:t>«</w:t>
      </w:r>
      <w:r w:rsidRPr="00C4043A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Составление, рассмотрение и утверждение бюджета</w:t>
      </w:r>
      <w:r w:rsidRPr="00C4043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4043A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сельсовета.»</w:t>
      </w:r>
    </w:p>
    <w:p w:rsidR="00C4043A" w:rsidRPr="00802ADD" w:rsidRDefault="00C4043A" w:rsidP="00D622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ADD">
        <w:rPr>
          <w:rFonts w:ascii="Times New Roman" w:hAnsi="Times New Roman"/>
          <w:sz w:val="24"/>
          <w:szCs w:val="24"/>
        </w:rPr>
        <w:t>В пункте 4 слова «</w:t>
      </w:r>
      <w:r w:rsidR="00D62289">
        <w:rPr>
          <w:rFonts w:ascii="Times New Roman" w:hAnsi="Times New Roman"/>
          <w:sz w:val="24"/>
          <w:szCs w:val="24"/>
        </w:rPr>
        <w:t xml:space="preserve">затрат </w:t>
      </w:r>
      <w:r w:rsidRPr="00802ADD">
        <w:rPr>
          <w:rFonts w:ascii="Times New Roman" w:hAnsi="Times New Roman"/>
          <w:sz w:val="24"/>
          <w:szCs w:val="24"/>
        </w:rPr>
        <w:t>на их денежное содержание» заменить словами  «</w:t>
      </w:r>
      <w:r w:rsidR="00D62289">
        <w:rPr>
          <w:rFonts w:ascii="Times New Roman" w:hAnsi="Times New Roman"/>
          <w:sz w:val="24"/>
          <w:szCs w:val="24"/>
        </w:rPr>
        <w:t>расходов</w:t>
      </w:r>
      <w:r w:rsidRPr="00802ADD">
        <w:rPr>
          <w:rFonts w:ascii="Times New Roman" w:hAnsi="Times New Roman"/>
          <w:sz w:val="24"/>
          <w:szCs w:val="24"/>
        </w:rPr>
        <w:t xml:space="preserve"> на оплату их труда»</w:t>
      </w:r>
    </w:p>
    <w:p w:rsidR="004544F0" w:rsidRDefault="004544F0" w:rsidP="00D62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103" w:rsidRPr="00C4043A" w:rsidRDefault="002E4088" w:rsidP="00D62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3A">
        <w:rPr>
          <w:rFonts w:ascii="Times New Roman" w:hAnsi="Times New Roman" w:cs="Times New Roman"/>
          <w:sz w:val="24"/>
          <w:szCs w:val="24"/>
        </w:rPr>
        <w:t>2</w:t>
      </w:r>
      <w:r w:rsidR="00DB0103" w:rsidRPr="00C4043A">
        <w:rPr>
          <w:rFonts w:ascii="Times New Roman" w:hAnsi="Times New Roman" w:cs="Times New Roman"/>
          <w:sz w:val="24"/>
          <w:szCs w:val="24"/>
        </w:rPr>
        <w:t>.</w:t>
      </w:r>
      <w:r w:rsidR="008661E8" w:rsidRPr="00C4043A">
        <w:rPr>
          <w:rFonts w:ascii="Times New Roman" w:hAnsi="Times New Roman" w:cs="Times New Roman"/>
          <w:sz w:val="24"/>
          <w:szCs w:val="24"/>
        </w:rPr>
        <w:t xml:space="preserve"> </w:t>
      </w:r>
      <w:r w:rsidR="00DB0103" w:rsidRPr="00C4043A">
        <w:rPr>
          <w:rFonts w:ascii="Times New Roman" w:hAnsi="Times New Roman" w:cs="Times New Roman"/>
          <w:sz w:val="24"/>
          <w:szCs w:val="24"/>
        </w:rPr>
        <w:t>Поручить главе Каменского сельсовета Манского района Красноярского края направить решение в Министерство юстиции Российской Федерации для государственной регистрации</w:t>
      </w:r>
      <w:r w:rsidR="00EF0553" w:rsidRPr="00C4043A">
        <w:rPr>
          <w:rFonts w:ascii="Times New Roman" w:hAnsi="Times New Roman" w:cs="Times New Roman"/>
          <w:sz w:val="24"/>
          <w:szCs w:val="24"/>
        </w:rPr>
        <w:t>.</w:t>
      </w:r>
    </w:p>
    <w:p w:rsidR="00DB0103" w:rsidRPr="00C4043A" w:rsidRDefault="002E4088" w:rsidP="00D62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3A">
        <w:rPr>
          <w:rFonts w:ascii="Times New Roman" w:hAnsi="Times New Roman" w:cs="Times New Roman"/>
          <w:sz w:val="24"/>
          <w:szCs w:val="24"/>
        </w:rPr>
        <w:t>3</w:t>
      </w:r>
      <w:r w:rsidR="008661E8" w:rsidRPr="00C4043A">
        <w:rPr>
          <w:rFonts w:ascii="Times New Roman" w:hAnsi="Times New Roman" w:cs="Times New Roman"/>
          <w:sz w:val="24"/>
          <w:szCs w:val="24"/>
        </w:rPr>
        <w:t>.</w:t>
      </w:r>
      <w:r w:rsidR="006F20B6" w:rsidRPr="00C4043A">
        <w:rPr>
          <w:rFonts w:ascii="Times New Roman" w:hAnsi="Times New Roman" w:cs="Times New Roman"/>
          <w:sz w:val="24"/>
          <w:szCs w:val="24"/>
        </w:rPr>
        <w:t xml:space="preserve"> </w:t>
      </w:r>
      <w:r w:rsidR="00DB0103" w:rsidRPr="00C4043A">
        <w:rPr>
          <w:rFonts w:ascii="Times New Roman" w:hAnsi="Times New Roman" w:cs="Times New Roman"/>
          <w:sz w:val="24"/>
          <w:szCs w:val="24"/>
        </w:rPr>
        <w:t xml:space="preserve">Настоящее Решение о внесении изменений и дополнений в Устав Каменского сельсовета подлежит официальному опубликованию после его государственной регистрации и вступает в силу в день, следующий за днем официального опубликования </w:t>
      </w:r>
      <w:r w:rsidR="00B2279B" w:rsidRPr="00C4043A">
        <w:rPr>
          <w:rFonts w:ascii="Times New Roman" w:hAnsi="Times New Roman" w:cs="Times New Roman"/>
          <w:sz w:val="24"/>
          <w:szCs w:val="24"/>
        </w:rPr>
        <w:t>.</w:t>
      </w:r>
      <w:r w:rsidR="00DB0103" w:rsidRPr="00C40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103" w:rsidRPr="00C4043A" w:rsidRDefault="002E4088" w:rsidP="00D62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43A">
        <w:rPr>
          <w:rFonts w:ascii="Times New Roman" w:hAnsi="Times New Roman" w:cs="Times New Roman"/>
          <w:sz w:val="24"/>
          <w:szCs w:val="24"/>
        </w:rPr>
        <w:t>4</w:t>
      </w:r>
      <w:r w:rsidR="00DB0103" w:rsidRPr="00C4043A">
        <w:rPr>
          <w:rFonts w:ascii="Times New Roman" w:hAnsi="Times New Roman" w:cs="Times New Roman"/>
          <w:b/>
          <w:sz w:val="24"/>
          <w:szCs w:val="24"/>
        </w:rPr>
        <w:t>.</w:t>
      </w:r>
      <w:r w:rsidR="008661E8" w:rsidRPr="00C4043A">
        <w:rPr>
          <w:rFonts w:ascii="Times New Roman" w:hAnsi="Times New Roman" w:cs="Times New Roman"/>
          <w:sz w:val="24"/>
          <w:szCs w:val="24"/>
        </w:rPr>
        <w:t xml:space="preserve"> </w:t>
      </w:r>
      <w:r w:rsidR="00DB0103" w:rsidRPr="00C4043A">
        <w:rPr>
          <w:rFonts w:ascii="Times New Roman" w:hAnsi="Times New Roman" w:cs="Times New Roman"/>
          <w:sz w:val="24"/>
          <w:szCs w:val="24"/>
        </w:rPr>
        <w:t>Обязать главу Каменского  сельсовета  опубликовать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краю.</w:t>
      </w:r>
    </w:p>
    <w:p w:rsidR="006F20B6" w:rsidRPr="00C4043A" w:rsidRDefault="006F20B6" w:rsidP="00D62289">
      <w:pPr>
        <w:pStyle w:val="a3"/>
        <w:rPr>
          <w:rFonts w:ascii="Times New Roman" w:hAnsi="Times New Roman"/>
          <w:sz w:val="24"/>
          <w:szCs w:val="24"/>
        </w:rPr>
      </w:pPr>
    </w:p>
    <w:p w:rsidR="00D62289" w:rsidRDefault="00D62289" w:rsidP="00D62289">
      <w:pPr>
        <w:pStyle w:val="a3"/>
        <w:rPr>
          <w:rFonts w:ascii="Times New Roman" w:hAnsi="Times New Roman"/>
          <w:sz w:val="24"/>
          <w:szCs w:val="24"/>
        </w:rPr>
      </w:pPr>
    </w:p>
    <w:p w:rsidR="006F20B6" w:rsidRPr="00C4043A" w:rsidRDefault="002E4088" w:rsidP="00D62289">
      <w:pPr>
        <w:pStyle w:val="a3"/>
        <w:rPr>
          <w:rFonts w:ascii="Times New Roman" w:hAnsi="Times New Roman"/>
          <w:sz w:val="24"/>
          <w:szCs w:val="24"/>
        </w:rPr>
      </w:pPr>
      <w:r w:rsidRPr="00C4043A">
        <w:rPr>
          <w:rFonts w:ascii="Times New Roman" w:hAnsi="Times New Roman"/>
          <w:sz w:val="24"/>
          <w:szCs w:val="24"/>
        </w:rPr>
        <w:t xml:space="preserve">Председатель </w:t>
      </w:r>
      <w:r w:rsidR="004D523D" w:rsidRPr="00C4043A">
        <w:rPr>
          <w:rFonts w:ascii="Times New Roman" w:hAnsi="Times New Roman"/>
          <w:sz w:val="24"/>
          <w:szCs w:val="24"/>
        </w:rPr>
        <w:t xml:space="preserve"> Каменского </w:t>
      </w:r>
    </w:p>
    <w:p w:rsidR="004D523D" w:rsidRPr="00C4043A" w:rsidRDefault="004D523D" w:rsidP="00D62289">
      <w:pPr>
        <w:pStyle w:val="a3"/>
        <w:rPr>
          <w:rFonts w:ascii="Times New Roman" w:hAnsi="Times New Roman"/>
          <w:sz w:val="24"/>
          <w:szCs w:val="24"/>
        </w:rPr>
      </w:pPr>
      <w:r w:rsidRPr="00C4043A">
        <w:rPr>
          <w:rFonts w:ascii="Times New Roman" w:hAnsi="Times New Roman"/>
          <w:sz w:val="24"/>
          <w:szCs w:val="24"/>
        </w:rPr>
        <w:t xml:space="preserve">сельского Совета депутатов                                       </w:t>
      </w:r>
      <w:r w:rsidR="00B94864" w:rsidRPr="00C4043A">
        <w:rPr>
          <w:rFonts w:ascii="Times New Roman" w:hAnsi="Times New Roman"/>
          <w:sz w:val="24"/>
          <w:szCs w:val="24"/>
        </w:rPr>
        <w:t xml:space="preserve">                    </w:t>
      </w:r>
      <w:r w:rsidR="00DA1F56" w:rsidRPr="00C4043A">
        <w:rPr>
          <w:rFonts w:ascii="Times New Roman" w:hAnsi="Times New Roman"/>
          <w:sz w:val="24"/>
          <w:szCs w:val="24"/>
        </w:rPr>
        <w:t xml:space="preserve">       </w:t>
      </w:r>
      <w:r w:rsidR="002E4088" w:rsidRPr="00C4043A">
        <w:rPr>
          <w:rFonts w:ascii="Times New Roman" w:hAnsi="Times New Roman"/>
          <w:sz w:val="24"/>
          <w:szCs w:val="24"/>
        </w:rPr>
        <w:t xml:space="preserve"> </w:t>
      </w:r>
      <w:r w:rsidR="00D62289">
        <w:rPr>
          <w:rFonts w:ascii="Times New Roman" w:hAnsi="Times New Roman"/>
          <w:sz w:val="24"/>
          <w:szCs w:val="24"/>
        </w:rPr>
        <w:t xml:space="preserve">     </w:t>
      </w:r>
      <w:r w:rsidR="002E4088" w:rsidRPr="00C4043A">
        <w:rPr>
          <w:rFonts w:ascii="Times New Roman" w:hAnsi="Times New Roman"/>
          <w:sz w:val="24"/>
          <w:szCs w:val="24"/>
        </w:rPr>
        <w:t xml:space="preserve">         С.Н. Черотайкин </w:t>
      </w:r>
    </w:p>
    <w:p w:rsidR="00562BFE" w:rsidRDefault="00562BFE" w:rsidP="00D6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289" w:rsidRDefault="00D62289" w:rsidP="00D6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23D" w:rsidRPr="0001505E" w:rsidRDefault="004D523D" w:rsidP="00D62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43A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</w:t>
      </w:r>
      <w:r w:rsidR="00FB48EC" w:rsidRPr="00C4043A">
        <w:rPr>
          <w:rFonts w:ascii="Times New Roman" w:hAnsi="Times New Roman" w:cs="Times New Roman"/>
          <w:sz w:val="24"/>
          <w:szCs w:val="24"/>
        </w:rPr>
        <w:t xml:space="preserve"> </w:t>
      </w:r>
      <w:r w:rsidRPr="00C4043A">
        <w:rPr>
          <w:rFonts w:ascii="Times New Roman" w:hAnsi="Times New Roman" w:cs="Times New Roman"/>
          <w:sz w:val="24"/>
          <w:szCs w:val="24"/>
        </w:rPr>
        <w:t xml:space="preserve"> </w:t>
      </w:r>
      <w:r w:rsidR="00DA1F56" w:rsidRPr="00C4043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62289">
        <w:rPr>
          <w:rFonts w:ascii="Times New Roman" w:hAnsi="Times New Roman" w:cs="Times New Roman"/>
          <w:sz w:val="24"/>
          <w:szCs w:val="24"/>
        </w:rPr>
        <w:t xml:space="preserve">      </w:t>
      </w:r>
      <w:r w:rsidR="00DA1F56" w:rsidRPr="00C4043A">
        <w:rPr>
          <w:rFonts w:ascii="Times New Roman" w:hAnsi="Times New Roman" w:cs="Times New Roman"/>
          <w:sz w:val="24"/>
          <w:szCs w:val="24"/>
        </w:rPr>
        <w:t xml:space="preserve">         </w:t>
      </w:r>
      <w:r w:rsidR="00DA1F56">
        <w:rPr>
          <w:rFonts w:ascii="Times New Roman" w:hAnsi="Times New Roman" w:cs="Times New Roman"/>
          <w:sz w:val="24"/>
          <w:szCs w:val="24"/>
        </w:rPr>
        <w:t xml:space="preserve"> </w:t>
      </w:r>
      <w:r w:rsidRPr="0001505E">
        <w:rPr>
          <w:rFonts w:ascii="Times New Roman" w:hAnsi="Times New Roman" w:cs="Times New Roman"/>
          <w:sz w:val="24"/>
          <w:szCs w:val="24"/>
        </w:rPr>
        <w:t xml:space="preserve">В.П. Данилов </w:t>
      </w:r>
    </w:p>
    <w:sectPr w:rsidR="004D523D" w:rsidRPr="0001505E" w:rsidSect="004544F0">
      <w:pgSz w:w="11906" w:h="16838"/>
      <w:pgMar w:top="1135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EEC" w:rsidRDefault="00C91EEC" w:rsidP="004D523D">
      <w:pPr>
        <w:spacing w:after="0" w:line="240" w:lineRule="auto"/>
      </w:pPr>
      <w:r>
        <w:separator/>
      </w:r>
    </w:p>
  </w:endnote>
  <w:endnote w:type="continuationSeparator" w:id="1">
    <w:p w:rsidR="00C91EEC" w:rsidRDefault="00C91EEC" w:rsidP="004D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EEC" w:rsidRDefault="00C91EEC" w:rsidP="004D523D">
      <w:pPr>
        <w:spacing w:after="0" w:line="240" w:lineRule="auto"/>
      </w:pPr>
      <w:r>
        <w:separator/>
      </w:r>
    </w:p>
  </w:footnote>
  <w:footnote w:type="continuationSeparator" w:id="1">
    <w:p w:rsidR="00C91EEC" w:rsidRDefault="00C91EEC" w:rsidP="004D5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417F"/>
    <w:multiLevelType w:val="multilevel"/>
    <w:tmpl w:val="B1AA5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8" w:hanging="1800"/>
      </w:pPr>
      <w:rPr>
        <w:rFonts w:hint="default"/>
      </w:rPr>
    </w:lvl>
  </w:abstractNum>
  <w:abstractNum w:abstractNumId="1">
    <w:nsid w:val="18FA75CB"/>
    <w:multiLevelType w:val="hybridMultilevel"/>
    <w:tmpl w:val="F244E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11138"/>
    <w:multiLevelType w:val="hybridMultilevel"/>
    <w:tmpl w:val="916E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41657"/>
    <w:multiLevelType w:val="hybridMultilevel"/>
    <w:tmpl w:val="43CEAD7E"/>
    <w:lvl w:ilvl="0" w:tplc="090ED0FE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523D"/>
    <w:rsid w:val="00012F07"/>
    <w:rsid w:val="0001505E"/>
    <w:rsid w:val="000201A5"/>
    <w:rsid w:val="00022847"/>
    <w:rsid w:val="0003409F"/>
    <w:rsid w:val="000348D7"/>
    <w:rsid w:val="00036AA3"/>
    <w:rsid w:val="00081E5C"/>
    <w:rsid w:val="0008326E"/>
    <w:rsid w:val="000C56FB"/>
    <w:rsid w:val="000D2777"/>
    <w:rsid w:val="000F51A2"/>
    <w:rsid w:val="001141DF"/>
    <w:rsid w:val="001305CA"/>
    <w:rsid w:val="00133FB0"/>
    <w:rsid w:val="00142F72"/>
    <w:rsid w:val="001445D3"/>
    <w:rsid w:val="00146D45"/>
    <w:rsid w:val="00147455"/>
    <w:rsid w:val="00151C35"/>
    <w:rsid w:val="0016366D"/>
    <w:rsid w:val="0016469F"/>
    <w:rsid w:val="001715BC"/>
    <w:rsid w:val="00173315"/>
    <w:rsid w:val="00194355"/>
    <w:rsid w:val="001B1983"/>
    <w:rsid w:val="001B2479"/>
    <w:rsid w:val="001F5BAA"/>
    <w:rsid w:val="00217422"/>
    <w:rsid w:val="0021770B"/>
    <w:rsid w:val="00225709"/>
    <w:rsid w:val="00227B8E"/>
    <w:rsid w:val="00266E74"/>
    <w:rsid w:val="00273029"/>
    <w:rsid w:val="002848E7"/>
    <w:rsid w:val="00285C93"/>
    <w:rsid w:val="00297BA7"/>
    <w:rsid w:val="002B2926"/>
    <w:rsid w:val="002D3E2B"/>
    <w:rsid w:val="002E1A46"/>
    <w:rsid w:val="002E4088"/>
    <w:rsid w:val="002E4A86"/>
    <w:rsid w:val="002F0347"/>
    <w:rsid w:val="002F2A16"/>
    <w:rsid w:val="0030010B"/>
    <w:rsid w:val="00325E96"/>
    <w:rsid w:val="003338FD"/>
    <w:rsid w:val="003424AF"/>
    <w:rsid w:val="00352052"/>
    <w:rsid w:val="00356507"/>
    <w:rsid w:val="00364E8D"/>
    <w:rsid w:val="003724F1"/>
    <w:rsid w:val="00374203"/>
    <w:rsid w:val="00374925"/>
    <w:rsid w:val="00391D6A"/>
    <w:rsid w:val="003D6486"/>
    <w:rsid w:val="003F2A18"/>
    <w:rsid w:val="004002FA"/>
    <w:rsid w:val="00401779"/>
    <w:rsid w:val="00416A7C"/>
    <w:rsid w:val="00416F32"/>
    <w:rsid w:val="00433443"/>
    <w:rsid w:val="004544F0"/>
    <w:rsid w:val="00490E08"/>
    <w:rsid w:val="004A04DA"/>
    <w:rsid w:val="004C510B"/>
    <w:rsid w:val="004D48C7"/>
    <w:rsid w:val="004D523D"/>
    <w:rsid w:val="004E2D11"/>
    <w:rsid w:val="004F09AC"/>
    <w:rsid w:val="004F0A9D"/>
    <w:rsid w:val="004F318A"/>
    <w:rsid w:val="004F59B4"/>
    <w:rsid w:val="0052221B"/>
    <w:rsid w:val="005223C4"/>
    <w:rsid w:val="005347C5"/>
    <w:rsid w:val="005371F7"/>
    <w:rsid w:val="00541D98"/>
    <w:rsid w:val="0054761E"/>
    <w:rsid w:val="00562957"/>
    <w:rsid w:val="00562BFE"/>
    <w:rsid w:val="00584DA0"/>
    <w:rsid w:val="005A7036"/>
    <w:rsid w:val="005B211B"/>
    <w:rsid w:val="005B38A9"/>
    <w:rsid w:val="005C309A"/>
    <w:rsid w:val="005C3799"/>
    <w:rsid w:val="005C7310"/>
    <w:rsid w:val="005D6D84"/>
    <w:rsid w:val="005D7898"/>
    <w:rsid w:val="005F5719"/>
    <w:rsid w:val="005F5FED"/>
    <w:rsid w:val="005F70DD"/>
    <w:rsid w:val="00612562"/>
    <w:rsid w:val="00617066"/>
    <w:rsid w:val="00617FBB"/>
    <w:rsid w:val="00625331"/>
    <w:rsid w:val="006463BD"/>
    <w:rsid w:val="00650FED"/>
    <w:rsid w:val="006548E6"/>
    <w:rsid w:val="006555BE"/>
    <w:rsid w:val="00655CFB"/>
    <w:rsid w:val="00656B4F"/>
    <w:rsid w:val="00670BF5"/>
    <w:rsid w:val="00675103"/>
    <w:rsid w:val="0068376D"/>
    <w:rsid w:val="00690BD4"/>
    <w:rsid w:val="00690C6C"/>
    <w:rsid w:val="006A5322"/>
    <w:rsid w:val="006B7EA1"/>
    <w:rsid w:val="006D2B0A"/>
    <w:rsid w:val="006D5066"/>
    <w:rsid w:val="006E4F00"/>
    <w:rsid w:val="006F0E9A"/>
    <w:rsid w:val="006F20B6"/>
    <w:rsid w:val="00726F08"/>
    <w:rsid w:val="00736D6B"/>
    <w:rsid w:val="00740615"/>
    <w:rsid w:val="00751087"/>
    <w:rsid w:val="0076576D"/>
    <w:rsid w:val="00790933"/>
    <w:rsid w:val="00795585"/>
    <w:rsid w:val="007B7CE9"/>
    <w:rsid w:val="007D63FD"/>
    <w:rsid w:val="007E3246"/>
    <w:rsid w:val="00800671"/>
    <w:rsid w:val="00801106"/>
    <w:rsid w:val="00802ADD"/>
    <w:rsid w:val="00807C68"/>
    <w:rsid w:val="0081065B"/>
    <w:rsid w:val="008110E2"/>
    <w:rsid w:val="00816F0E"/>
    <w:rsid w:val="00847781"/>
    <w:rsid w:val="00855338"/>
    <w:rsid w:val="0085776B"/>
    <w:rsid w:val="00863DBC"/>
    <w:rsid w:val="008661E8"/>
    <w:rsid w:val="008713BD"/>
    <w:rsid w:val="00871D46"/>
    <w:rsid w:val="00877788"/>
    <w:rsid w:val="00894C31"/>
    <w:rsid w:val="008A4459"/>
    <w:rsid w:val="008A54E9"/>
    <w:rsid w:val="008B5EDD"/>
    <w:rsid w:val="008D79AB"/>
    <w:rsid w:val="009105BB"/>
    <w:rsid w:val="009202A3"/>
    <w:rsid w:val="009238B1"/>
    <w:rsid w:val="009338A0"/>
    <w:rsid w:val="00945BDE"/>
    <w:rsid w:val="00952169"/>
    <w:rsid w:val="00952AF5"/>
    <w:rsid w:val="00967F4B"/>
    <w:rsid w:val="00974383"/>
    <w:rsid w:val="00974AFB"/>
    <w:rsid w:val="00975DCB"/>
    <w:rsid w:val="00991DC0"/>
    <w:rsid w:val="009A0CEF"/>
    <w:rsid w:val="009A75C2"/>
    <w:rsid w:val="009E4B1A"/>
    <w:rsid w:val="00A04DD2"/>
    <w:rsid w:val="00A209C0"/>
    <w:rsid w:val="00A32030"/>
    <w:rsid w:val="00A33D6F"/>
    <w:rsid w:val="00A47219"/>
    <w:rsid w:val="00A65814"/>
    <w:rsid w:val="00A744E5"/>
    <w:rsid w:val="00A95CEA"/>
    <w:rsid w:val="00A97270"/>
    <w:rsid w:val="00AA45A1"/>
    <w:rsid w:val="00AA7DFA"/>
    <w:rsid w:val="00AC209B"/>
    <w:rsid w:val="00AC25A7"/>
    <w:rsid w:val="00AC2A5A"/>
    <w:rsid w:val="00AC6AF3"/>
    <w:rsid w:val="00AD7C81"/>
    <w:rsid w:val="00AE1790"/>
    <w:rsid w:val="00AE1B56"/>
    <w:rsid w:val="00AF0664"/>
    <w:rsid w:val="00B114A7"/>
    <w:rsid w:val="00B14713"/>
    <w:rsid w:val="00B15CB4"/>
    <w:rsid w:val="00B2279B"/>
    <w:rsid w:val="00B31CDB"/>
    <w:rsid w:val="00B450BD"/>
    <w:rsid w:val="00B52D8E"/>
    <w:rsid w:val="00B864A5"/>
    <w:rsid w:val="00B94864"/>
    <w:rsid w:val="00B94925"/>
    <w:rsid w:val="00BA76F6"/>
    <w:rsid w:val="00BB3D63"/>
    <w:rsid w:val="00BB4C94"/>
    <w:rsid w:val="00BB4E29"/>
    <w:rsid w:val="00C00C89"/>
    <w:rsid w:val="00C016CE"/>
    <w:rsid w:val="00C24563"/>
    <w:rsid w:val="00C2690F"/>
    <w:rsid w:val="00C4043A"/>
    <w:rsid w:val="00C41E3B"/>
    <w:rsid w:val="00C4640F"/>
    <w:rsid w:val="00C542B2"/>
    <w:rsid w:val="00C623F4"/>
    <w:rsid w:val="00C85D62"/>
    <w:rsid w:val="00C91EEC"/>
    <w:rsid w:val="00CA14AC"/>
    <w:rsid w:val="00CB07A2"/>
    <w:rsid w:val="00CD3B37"/>
    <w:rsid w:val="00CF30C2"/>
    <w:rsid w:val="00D177E8"/>
    <w:rsid w:val="00D17B84"/>
    <w:rsid w:val="00D534DE"/>
    <w:rsid w:val="00D54E87"/>
    <w:rsid w:val="00D577DD"/>
    <w:rsid w:val="00D62289"/>
    <w:rsid w:val="00D937CB"/>
    <w:rsid w:val="00DA1F56"/>
    <w:rsid w:val="00DB0103"/>
    <w:rsid w:val="00DB48F6"/>
    <w:rsid w:val="00DC32FB"/>
    <w:rsid w:val="00DD28F3"/>
    <w:rsid w:val="00E009AF"/>
    <w:rsid w:val="00E164CE"/>
    <w:rsid w:val="00E16EAB"/>
    <w:rsid w:val="00E223D5"/>
    <w:rsid w:val="00E25253"/>
    <w:rsid w:val="00E34043"/>
    <w:rsid w:val="00E51000"/>
    <w:rsid w:val="00E67800"/>
    <w:rsid w:val="00E83232"/>
    <w:rsid w:val="00E8586C"/>
    <w:rsid w:val="00E878DA"/>
    <w:rsid w:val="00EB2BD1"/>
    <w:rsid w:val="00EB5C1E"/>
    <w:rsid w:val="00EE3AAE"/>
    <w:rsid w:val="00EE73C9"/>
    <w:rsid w:val="00EF0553"/>
    <w:rsid w:val="00EF79C3"/>
    <w:rsid w:val="00F0449C"/>
    <w:rsid w:val="00F17C7F"/>
    <w:rsid w:val="00F25072"/>
    <w:rsid w:val="00F313CB"/>
    <w:rsid w:val="00F34BE8"/>
    <w:rsid w:val="00F3791B"/>
    <w:rsid w:val="00F80A82"/>
    <w:rsid w:val="00F864EA"/>
    <w:rsid w:val="00F972B0"/>
    <w:rsid w:val="00FA1379"/>
    <w:rsid w:val="00FA33D4"/>
    <w:rsid w:val="00FB249D"/>
    <w:rsid w:val="00FB48EC"/>
    <w:rsid w:val="00FD00D7"/>
    <w:rsid w:val="00FD7A66"/>
    <w:rsid w:val="00FE3AAE"/>
    <w:rsid w:val="00FF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9"/>
  </w:style>
  <w:style w:type="paragraph" w:styleId="1">
    <w:name w:val="heading 1"/>
    <w:basedOn w:val="a"/>
    <w:next w:val="a"/>
    <w:link w:val="10"/>
    <w:qFormat/>
    <w:rsid w:val="000150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0150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1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2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No Spacing"/>
    <w:link w:val="a4"/>
    <w:uiPriority w:val="1"/>
    <w:qFormat/>
    <w:rsid w:val="004D52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4D52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D523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4D523D"/>
    <w:rPr>
      <w:vertAlign w:val="superscript"/>
    </w:rPr>
  </w:style>
  <w:style w:type="character" w:customStyle="1" w:styleId="10">
    <w:name w:val="Заголовок 1 Знак"/>
    <w:basedOn w:val="a0"/>
    <w:link w:val="1"/>
    <w:rsid w:val="0001505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01505E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onsPlusTitle">
    <w:name w:val="ConsPlusTitle"/>
    <w:rsid w:val="00015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1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505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837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736D6B"/>
  </w:style>
  <w:style w:type="character" w:customStyle="1" w:styleId="comment">
    <w:name w:val="comment"/>
    <w:basedOn w:val="a0"/>
    <w:rsid w:val="00BB3D63"/>
  </w:style>
  <w:style w:type="character" w:customStyle="1" w:styleId="apple-converted-space">
    <w:name w:val="apple-converted-space"/>
    <w:basedOn w:val="a0"/>
    <w:rsid w:val="00BB3D63"/>
  </w:style>
  <w:style w:type="character" w:styleId="ab">
    <w:name w:val="Hyperlink"/>
    <w:basedOn w:val="a0"/>
    <w:uiPriority w:val="99"/>
    <w:semiHidden/>
    <w:unhideWhenUsed/>
    <w:rsid w:val="00BB3D63"/>
    <w:rPr>
      <w:color w:val="0000FF"/>
      <w:u w:val="single"/>
    </w:rPr>
  </w:style>
  <w:style w:type="paragraph" w:customStyle="1" w:styleId="ac">
    <w:name w:val="Знак Знак Знак Знак"/>
    <w:basedOn w:val="a"/>
    <w:rsid w:val="00E878DA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B01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37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53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34DE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35650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80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62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704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419760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20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30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257389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101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063282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986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299539/369cb5f7be547956712429d6697fdc5c434bd0d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73B40-8DAB-40A3-BB16-A311D718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Ивановна</dc:creator>
  <cp:lastModifiedBy>prihodko_v_v</cp:lastModifiedBy>
  <cp:revision>28</cp:revision>
  <cp:lastPrinted>2018-12-24T03:34:00Z</cp:lastPrinted>
  <dcterms:created xsi:type="dcterms:W3CDTF">2018-04-04T04:56:00Z</dcterms:created>
  <dcterms:modified xsi:type="dcterms:W3CDTF">2018-12-25T05:30:00Z</dcterms:modified>
</cp:coreProperties>
</file>