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5" w:rsidRDefault="00DA11C5" w:rsidP="00DA11C5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797D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DA11C5" w:rsidRPr="00797DAA" w:rsidRDefault="00DA11C5" w:rsidP="00DA11C5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№37 от 26.06.2014 г.</w:t>
      </w:r>
    </w:p>
    <w:p w:rsidR="00AB0663" w:rsidRPr="00797DAA" w:rsidRDefault="00AB0663" w:rsidP="00AB0663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797DA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B0663" w:rsidRPr="00797DAA" w:rsidRDefault="00AB0663" w:rsidP="00AB0663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797DAA">
        <w:rPr>
          <w:rFonts w:ascii="Times New Roman" w:hAnsi="Times New Roman" w:cs="Times New Roman"/>
          <w:sz w:val="24"/>
          <w:szCs w:val="24"/>
        </w:rPr>
        <w:t>к подпрограмме «Энергосбережение и повышение эне</w:t>
      </w:r>
      <w:r>
        <w:rPr>
          <w:rFonts w:ascii="Times New Roman" w:hAnsi="Times New Roman" w:cs="Times New Roman"/>
          <w:sz w:val="24"/>
          <w:szCs w:val="24"/>
        </w:rPr>
        <w:t>ргетической эффективности</w:t>
      </w:r>
      <w:r w:rsidRPr="00797DAA">
        <w:rPr>
          <w:rFonts w:ascii="Times New Roman" w:hAnsi="Times New Roman" w:cs="Times New Roman"/>
          <w:sz w:val="24"/>
          <w:szCs w:val="24"/>
        </w:rPr>
        <w:t>» на 2014-2016 годы</w:t>
      </w:r>
    </w:p>
    <w:p w:rsidR="00DA11C5" w:rsidRDefault="00DA11C5" w:rsidP="00AB066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0663" w:rsidRPr="00797DAA" w:rsidRDefault="00AB0663" w:rsidP="00AB066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DAA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07" w:type="dxa"/>
        <w:tblInd w:w="-106" w:type="dxa"/>
        <w:tblLayout w:type="fixed"/>
        <w:tblLook w:val="00A0"/>
      </w:tblPr>
      <w:tblGrid>
        <w:gridCol w:w="3049"/>
        <w:gridCol w:w="845"/>
        <w:gridCol w:w="880"/>
        <w:gridCol w:w="988"/>
        <w:gridCol w:w="1210"/>
        <w:gridCol w:w="851"/>
        <w:gridCol w:w="1477"/>
        <w:gridCol w:w="1593"/>
        <w:gridCol w:w="1511"/>
        <w:gridCol w:w="1320"/>
        <w:gridCol w:w="2083"/>
      </w:tblGrid>
      <w:tr w:rsidR="00AB0663" w:rsidRPr="00797DAA" w:rsidTr="00F5129E">
        <w:trPr>
          <w:trHeight w:val="463"/>
          <w:tblHeader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663" w:rsidRPr="00797DAA" w:rsidTr="00F5129E">
        <w:trPr>
          <w:trHeight w:val="1080"/>
          <w:tblHeader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63" w:rsidRPr="00797DAA" w:rsidTr="00F5129E">
        <w:trPr>
          <w:trHeight w:val="297"/>
          <w:tblHeader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63" w:rsidRPr="00797DAA" w:rsidTr="00F5129E">
        <w:trPr>
          <w:trHeight w:val="360"/>
        </w:trPr>
        <w:tc>
          <w:tcPr>
            <w:tcW w:w="15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3" w:rsidRPr="00797DAA" w:rsidRDefault="00AB0663" w:rsidP="00F5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AB0663" w:rsidRPr="00797DAA" w:rsidRDefault="00AB0663" w:rsidP="00F5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Pr="00797DA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663" w:rsidRPr="00797DAA" w:rsidTr="00F5129E">
        <w:trPr>
          <w:cantSplit/>
          <w:trHeight w:val="113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97DAA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AB0663" w:rsidRPr="00797DAA" w:rsidRDefault="00AB0663" w:rsidP="00F5129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11FD">
              <w:rPr>
                <w:rFonts w:ascii="Times New Roman" w:hAnsi="Times New Roman"/>
              </w:rPr>
              <w:t>экономия средств, расходуемых бюджетом на оплату потребления электрической, тепловой энергии и питьевой воды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663" w:rsidRPr="00797DAA" w:rsidRDefault="00AB0663" w:rsidP="00F512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DA11C5" w:rsidP="00DA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1 398,4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3" w:rsidRPr="00797DAA" w:rsidTr="00F5129E">
        <w:trPr>
          <w:trHeight w:val="75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97DAA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AB0663" w:rsidRPr="00797DAA" w:rsidRDefault="00AB0663" w:rsidP="00F5129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311FD">
              <w:rPr>
                <w:rFonts w:ascii="Times New Roman" w:hAnsi="Times New Roman"/>
              </w:rPr>
              <w:t>снижение объемов потребления энергоресурсов</w:t>
            </w:r>
            <w:r w:rsidRPr="00797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0216721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63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1 301,7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0663" w:rsidRPr="00797DAA" w:rsidRDefault="00AB0663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FD">
              <w:rPr>
                <w:rFonts w:ascii="Times New Roman" w:hAnsi="Times New Roman"/>
                <w:sz w:val="28"/>
                <w:szCs w:val="28"/>
              </w:rPr>
              <w:t xml:space="preserve">снижение объемов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затрат  и </w:t>
            </w:r>
            <w:r w:rsidRPr="00D311FD">
              <w:rPr>
                <w:rFonts w:ascii="Times New Roman" w:hAnsi="Times New Roman"/>
                <w:sz w:val="28"/>
                <w:szCs w:val="28"/>
              </w:rPr>
              <w:t>потребления энергоресурсов</w:t>
            </w:r>
          </w:p>
        </w:tc>
      </w:tr>
      <w:tr w:rsidR="00DA11C5" w:rsidRPr="00797DAA" w:rsidTr="00F5129E">
        <w:trPr>
          <w:trHeight w:val="360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79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DA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A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0217502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1C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C5" w:rsidRPr="00797DAA" w:rsidTr="00F5129E">
        <w:trPr>
          <w:trHeight w:val="360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C5" w:rsidRPr="00797DAA" w:rsidRDefault="00DA11C5" w:rsidP="00F5129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663" w:rsidRDefault="00AB0663" w:rsidP="00AB06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3ABD" w:rsidRDefault="001838F0" w:rsidP="00DA11C5">
      <w:pPr>
        <w:tabs>
          <w:tab w:val="left" w:pos="11198"/>
        </w:tabs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163ABD" w:rsidSect="00AB6D21">
      <w:headerReference w:type="default" r:id="rId7"/>
      <w:pgSz w:w="16838" w:h="11905" w:orient="landscape"/>
      <w:pgMar w:top="1418" w:right="1134" w:bottom="85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87" w:rsidRDefault="00790987" w:rsidP="00023DA3">
      <w:pPr>
        <w:spacing w:after="0" w:line="240" w:lineRule="auto"/>
      </w:pPr>
      <w:r>
        <w:separator/>
      </w:r>
    </w:p>
  </w:endnote>
  <w:endnote w:type="continuationSeparator" w:id="0">
    <w:p w:rsidR="00790987" w:rsidRDefault="00790987" w:rsidP="0002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87" w:rsidRDefault="00790987" w:rsidP="00023DA3">
      <w:pPr>
        <w:spacing w:after="0" w:line="240" w:lineRule="auto"/>
      </w:pPr>
      <w:r>
        <w:separator/>
      </w:r>
    </w:p>
  </w:footnote>
  <w:footnote w:type="continuationSeparator" w:id="0">
    <w:p w:rsidR="00790987" w:rsidRDefault="00790987" w:rsidP="0002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F" w:rsidRDefault="00790987">
    <w:pPr>
      <w:pStyle w:val="a3"/>
      <w:jc w:val="center"/>
    </w:pPr>
  </w:p>
  <w:p w:rsidR="00AE1ADF" w:rsidRDefault="00790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63"/>
    <w:rsid w:val="00023DA3"/>
    <w:rsid w:val="00163ABD"/>
    <w:rsid w:val="001838F0"/>
    <w:rsid w:val="003E7E15"/>
    <w:rsid w:val="00790987"/>
    <w:rsid w:val="00AB0663"/>
    <w:rsid w:val="00BA2ABC"/>
    <w:rsid w:val="00BB73CF"/>
    <w:rsid w:val="00DA11C5"/>
    <w:rsid w:val="00EB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06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B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66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B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6BCB-C257-4099-9678-D6915ED3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>DreamLair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 </cp:lastModifiedBy>
  <cp:revision>5</cp:revision>
  <cp:lastPrinted>2014-07-03T09:29:00Z</cp:lastPrinted>
  <dcterms:created xsi:type="dcterms:W3CDTF">2014-07-02T06:51:00Z</dcterms:created>
  <dcterms:modified xsi:type="dcterms:W3CDTF">2014-07-03T09:30:00Z</dcterms:modified>
</cp:coreProperties>
</file>