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79" w:rsidRDefault="00CE4679" w:rsidP="00CE467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79" w:rsidRPr="0041234C" w:rsidRDefault="00CE4679" w:rsidP="00CE46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CE4679" w:rsidRPr="0041234C" w:rsidRDefault="00CE4679" w:rsidP="00CE46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 МАНСКОГО РАЙОНА КРАСНОЯРСКОГО КРАЯ</w:t>
      </w:r>
    </w:p>
    <w:p w:rsidR="00CE4679" w:rsidRDefault="00CE4679" w:rsidP="00CE4679">
      <w:pPr>
        <w:jc w:val="center"/>
        <w:rPr>
          <w:sz w:val="28"/>
          <w:szCs w:val="28"/>
        </w:rPr>
      </w:pPr>
    </w:p>
    <w:p w:rsidR="00CE4679" w:rsidRPr="00E16065" w:rsidRDefault="00CE4679" w:rsidP="00CE4679">
      <w:pPr>
        <w:pStyle w:val="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ПОСТАНОВЛЕНИЕ</w:t>
      </w:r>
    </w:p>
    <w:p w:rsidR="00CE4679" w:rsidRPr="001E5D23" w:rsidRDefault="00CE4679" w:rsidP="00CE4679">
      <w:pPr>
        <w:rPr>
          <w:rFonts w:ascii="Times New Roman" w:hAnsi="Times New Roman"/>
          <w:sz w:val="28"/>
          <w:szCs w:val="28"/>
        </w:rPr>
      </w:pPr>
    </w:p>
    <w:p w:rsidR="00CE4679" w:rsidRDefault="004311C8" w:rsidP="004311C8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15.11.2016</w:t>
      </w:r>
      <w:r w:rsidR="00F41C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E467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157</w:t>
      </w:r>
    </w:p>
    <w:p w:rsidR="00CE4679" w:rsidRPr="001E5D23" w:rsidRDefault="00CE4679" w:rsidP="00CE46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с</w:t>
      </w:r>
      <w:r w:rsidRPr="001E5D23">
        <w:rPr>
          <w:rFonts w:ascii="Times New Roman" w:hAnsi="Times New Roman"/>
          <w:sz w:val="28"/>
          <w:szCs w:val="28"/>
        </w:rPr>
        <w:t xml:space="preserve">. Нижняя </w:t>
      </w:r>
      <w:proofErr w:type="spellStart"/>
      <w:r w:rsidRPr="001E5D23">
        <w:rPr>
          <w:rFonts w:ascii="Times New Roman" w:hAnsi="Times New Roman"/>
          <w:sz w:val="28"/>
          <w:szCs w:val="28"/>
        </w:rPr>
        <w:t>Есауловка</w:t>
      </w:r>
      <w:proofErr w:type="spellEnd"/>
    </w:p>
    <w:p w:rsidR="00CE4679" w:rsidRPr="008743F5" w:rsidRDefault="00CE4679" w:rsidP="00CE46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41C2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F41C2B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F41C2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«Защита населения и территории Каменского сельсовета от чрезвычайных ситуаций природного и техногенного характера на 2017-2019 гг.» </w:t>
      </w:r>
    </w:p>
    <w:p w:rsidR="00CE4679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E4679" w:rsidRPr="005A049B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679" w:rsidRPr="005A049B" w:rsidRDefault="00CE4679" w:rsidP="00CE46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49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Бюджетным кодексом РФ, руководствуясь п.1 ст. 19 Устава Каменского сельсовета, ПОСТАНОВЛЯЮ:</w:t>
      </w:r>
    </w:p>
    <w:p w:rsidR="00CE4679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F41C2B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AF34B4">
        <w:rPr>
          <w:rFonts w:ascii="Times New Roman" w:hAnsi="Times New Roman"/>
          <w:sz w:val="28"/>
          <w:szCs w:val="28"/>
        </w:rPr>
        <w:t xml:space="preserve">программу  «Защита населения и территории Каменского сельсовета от чрезвычайных ситуаций природного и техногенного характера на </w:t>
      </w:r>
      <w:r>
        <w:rPr>
          <w:rFonts w:ascii="Times New Roman" w:hAnsi="Times New Roman"/>
          <w:sz w:val="28"/>
          <w:szCs w:val="28"/>
        </w:rPr>
        <w:t>2017</w:t>
      </w:r>
      <w:r w:rsidRPr="00AF34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2019</w:t>
      </w:r>
      <w:r w:rsidRPr="00AF34B4">
        <w:rPr>
          <w:rFonts w:ascii="Times New Roman" w:hAnsi="Times New Roman"/>
          <w:sz w:val="28"/>
          <w:szCs w:val="28"/>
        </w:rPr>
        <w:t xml:space="preserve"> гг.» </w:t>
      </w:r>
      <w:proofErr w:type="gramStart"/>
      <w:r w:rsidRPr="00AF34B4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AF34B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1.</w:t>
      </w:r>
    </w:p>
    <w:p w:rsidR="00CE4679" w:rsidRPr="005A049B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следующим за днем его официального опубликования в</w:t>
      </w:r>
      <w:r w:rsidRPr="005A049B">
        <w:rPr>
          <w:rFonts w:ascii="Times New Roman" w:hAnsi="Times New Roman"/>
          <w:sz w:val="28"/>
          <w:szCs w:val="28"/>
        </w:rPr>
        <w:t xml:space="preserve"> информационном бюллетене «Ведомости </w:t>
      </w:r>
      <w:proofErr w:type="spellStart"/>
      <w:r w:rsidRPr="005A049B">
        <w:rPr>
          <w:rFonts w:ascii="Times New Roman" w:hAnsi="Times New Roman"/>
          <w:sz w:val="28"/>
          <w:szCs w:val="28"/>
        </w:rPr>
        <w:t>Манского</w:t>
      </w:r>
      <w:proofErr w:type="spellEnd"/>
      <w:r w:rsidRPr="005A049B">
        <w:rPr>
          <w:rFonts w:ascii="Times New Roman" w:hAnsi="Times New Roman"/>
          <w:sz w:val="28"/>
          <w:szCs w:val="28"/>
        </w:rPr>
        <w:t xml:space="preserve"> района» </w:t>
      </w:r>
    </w:p>
    <w:p w:rsidR="00CE4679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679" w:rsidRPr="00EB0E2D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679" w:rsidRPr="00EB0E2D" w:rsidRDefault="00CE4679" w:rsidP="00CE4679">
      <w:pPr>
        <w:pStyle w:val="2"/>
        <w:ind w:firstLine="0"/>
        <w:rPr>
          <w:sz w:val="28"/>
          <w:szCs w:val="28"/>
        </w:rPr>
      </w:pPr>
      <w:r w:rsidRPr="00EB0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E4679" w:rsidRPr="00EB0E2D" w:rsidRDefault="00CE4679" w:rsidP="00CE4679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Pr="00EB0E2D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 </w:t>
      </w:r>
      <w:r w:rsidRPr="00EB0E2D">
        <w:rPr>
          <w:sz w:val="28"/>
          <w:szCs w:val="28"/>
        </w:rPr>
        <w:t xml:space="preserve">   </w:t>
      </w:r>
      <w:r>
        <w:rPr>
          <w:sz w:val="28"/>
          <w:szCs w:val="28"/>
        </w:rPr>
        <w:t>В.П. Данилов</w:t>
      </w:r>
    </w:p>
    <w:p w:rsidR="00CE4679" w:rsidRDefault="00CE4679" w:rsidP="00CE4679">
      <w:r>
        <w:rPr>
          <w:sz w:val="28"/>
          <w:szCs w:val="28"/>
        </w:rPr>
        <w:t xml:space="preserve">           </w:t>
      </w:r>
    </w:p>
    <w:p w:rsidR="00FC09CF" w:rsidRDefault="00FC09CF"/>
    <w:sectPr w:rsidR="00FC09CF" w:rsidSect="00FC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79"/>
    <w:rsid w:val="0025233B"/>
    <w:rsid w:val="004311C8"/>
    <w:rsid w:val="008645E1"/>
    <w:rsid w:val="00CE4679"/>
    <w:rsid w:val="00F41C2B"/>
    <w:rsid w:val="00FC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7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E4679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4679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CE4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CE467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4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rbs123</cp:lastModifiedBy>
  <cp:revision>4</cp:revision>
  <dcterms:created xsi:type="dcterms:W3CDTF">2016-10-28T08:10:00Z</dcterms:created>
  <dcterms:modified xsi:type="dcterms:W3CDTF">2016-11-16T02:49:00Z</dcterms:modified>
</cp:coreProperties>
</file>