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F6" w:rsidRPr="00F510F6" w:rsidRDefault="00F510F6" w:rsidP="00F510F6">
      <w:pPr>
        <w:jc w:val="center"/>
        <w:rPr>
          <w:rFonts w:ascii="Times New Roman" w:hAnsi="Times New Roman" w:cs="Times New Roman"/>
          <w:sz w:val="32"/>
          <w:szCs w:val="32"/>
        </w:rPr>
      </w:pPr>
      <w:r w:rsidRPr="00F510F6">
        <w:rPr>
          <w:rFonts w:ascii="Times New Roman" w:hAnsi="Times New Roman" w:cs="Times New Roman"/>
          <w:sz w:val="32"/>
          <w:szCs w:val="32"/>
        </w:rPr>
        <w:t>КАМЕНСКИЙ СЕЛЬСКИЙ СОВЕТ ДЕПУТАТОВ</w:t>
      </w:r>
    </w:p>
    <w:p w:rsidR="00F510F6" w:rsidRPr="00F510F6" w:rsidRDefault="00F510F6" w:rsidP="00F510F6">
      <w:pPr>
        <w:jc w:val="center"/>
        <w:rPr>
          <w:rFonts w:ascii="Times New Roman" w:hAnsi="Times New Roman" w:cs="Times New Roman"/>
          <w:sz w:val="32"/>
          <w:szCs w:val="32"/>
        </w:rPr>
      </w:pPr>
      <w:r w:rsidRPr="00F510F6">
        <w:rPr>
          <w:rFonts w:ascii="Times New Roman" w:hAnsi="Times New Roman" w:cs="Times New Roman"/>
          <w:sz w:val="32"/>
          <w:szCs w:val="32"/>
        </w:rPr>
        <w:t>МАНСКОГО РАЙОНА КРАСНОЯРСКОГО КРАЯ</w:t>
      </w:r>
    </w:p>
    <w:p w:rsidR="00F510F6" w:rsidRPr="00F510F6" w:rsidRDefault="00F510F6" w:rsidP="00F510F6">
      <w:pPr>
        <w:jc w:val="center"/>
        <w:rPr>
          <w:rFonts w:ascii="Arial" w:hAnsi="Arial" w:cs="Arial"/>
          <w:sz w:val="24"/>
          <w:szCs w:val="24"/>
        </w:rPr>
      </w:pPr>
    </w:p>
    <w:p w:rsidR="00F510F6" w:rsidRPr="00F510F6" w:rsidRDefault="00F510F6" w:rsidP="00F510F6">
      <w:pPr>
        <w:jc w:val="center"/>
        <w:rPr>
          <w:rFonts w:ascii="Arial" w:hAnsi="Arial" w:cs="Arial"/>
          <w:sz w:val="24"/>
          <w:szCs w:val="24"/>
        </w:rPr>
      </w:pPr>
    </w:p>
    <w:p w:rsidR="00F510F6" w:rsidRPr="00F510F6" w:rsidRDefault="00F510F6" w:rsidP="00F51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0F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510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10F6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F510F6" w:rsidRPr="00F510F6" w:rsidRDefault="00F510F6" w:rsidP="00F510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0F6" w:rsidRPr="00F510F6" w:rsidRDefault="00F510F6" w:rsidP="00F510F6">
      <w:pPr>
        <w:rPr>
          <w:rFonts w:ascii="Times New Roman" w:hAnsi="Times New Roman" w:cs="Times New Roman"/>
          <w:sz w:val="28"/>
          <w:szCs w:val="28"/>
        </w:rPr>
      </w:pPr>
      <w:r w:rsidRPr="00F510F6">
        <w:rPr>
          <w:rFonts w:ascii="Times New Roman" w:hAnsi="Times New Roman" w:cs="Times New Roman"/>
          <w:sz w:val="28"/>
          <w:szCs w:val="28"/>
        </w:rPr>
        <w:t xml:space="preserve">«29» августа 2019г.            с. </w:t>
      </w:r>
      <w:proofErr w:type="gramStart"/>
      <w:r w:rsidRPr="00F510F6">
        <w:rPr>
          <w:rFonts w:ascii="Times New Roman" w:hAnsi="Times New Roman" w:cs="Times New Roman"/>
          <w:sz w:val="28"/>
          <w:szCs w:val="28"/>
        </w:rPr>
        <w:t>Нижняя</w:t>
      </w:r>
      <w:proofErr w:type="gramEnd"/>
      <w:r w:rsidRPr="00F51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0F6">
        <w:rPr>
          <w:rFonts w:ascii="Times New Roman" w:hAnsi="Times New Roman" w:cs="Times New Roman"/>
          <w:sz w:val="28"/>
          <w:szCs w:val="28"/>
        </w:rPr>
        <w:t>Есауловка</w:t>
      </w:r>
      <w:proofErr w:type="spellEnd"/>
      <w:r w:rsidRPr="00F510F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10F6">
        <w:rPr>
          <w:rFonts w:ascii="Times New Roman" w:hAnsi="Times New Roman" w:cs="Times New Roman"/>
          <w:sz w:val="28"/>
          <w:szCs w:val="28"/>
        </w:rPr>
        <w:t>№3/20</w:t>
      </w:r>
    </w:p>
    <w:p w:rsidR="00F510F6" w:rsidRDefault="00F510F6" w:rsidP="00F51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0F6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Каменского сельского совета депутатов </w:t>
      </w:r>
      <w:proofErr w:type="spellStart"/>
      <w:r w:rsidRPr="00F510F6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Pr="00F510F6">
        <w:rPr>
          <w:rFonts w:ascii="Times New Roman" w:hAnsi="Times New Roman" w:cs="Times New Roman"/>
          <w:sz w:val="28"/>
          <w:szCs w:val="28"/>
        </w:rPr>
        <w:t xml:space="preserve"> района Красноярского края №5/12 от 20.11.2018 г. «О согласовании границы муниципального образования Камен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F510F6" w:rsidRPr="00F510F6" w:rsidRDefault="00F510F6" w:rsidP="00F510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0F6" w:rsidRPr="00F510F6" w:rsidRDefault="00F510F6" w:rsidP="00F51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0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                  «Об общих принципах организации местного самоуправления в Российской Федерации», на основании Устава Каменского сельсовета, Каменский </w:t>
      </w:r>
      <w:r>
        <w:rPr>
          <w:rFonts w:ascii="Times New Roman" w:hAnsi="Times New Roman" w:cs="Times New Roman"/>
          <w:sz w:val="28"/>
          <w:szCs w:val="28"/>
        </w:rPr>
        <w:t>сельский Совет депутатов РЕШИЛ:</w:t>
      </w:r>
    </w:p>
    <w:p w:rsidR="00F510F6" w:rsidRDefault="00F510F6" w:rsidP="00F510F6">
      <w:pPr>
        <w:rPr>
          <w:rFonts w:ascii="Times New Roman" w:hAnsi="Times New Roman" w:cs="Times New Roman"/>
          <w:sz w:val="28"/>
          <w:szCs w:val="28"/>
        </w:rPr>
      </w:pPr>
    </w:p>
    <w:p w:rsidR="00F510F6" w:rsidRPr="00F510F6" w:rsidRDefault="00F510F6" w:rsidP="00F510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F510F6">
        <w:rPr>
          <w:rFonts w:ascii="Times New Roman" w:hAnsi="Times New Roman" w:cs="Times New Roman"/>
          <w:sz w:val="28"/>
          <w:szCs w:val="28"/>
        </w:rPr>
        <w:t xml:space="preserve">Приложение 1 Решения Каменского сельского Совета депутатов </w:t>
      </w:r>
      <w:proofErr w:type="spellStart"/>
      <w:r w:rsidRPr="00F510F6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Pr="00F510F6">
        <w:rPr>
          <w:rFonts w:ascii="Times New Roman" w:hAnsi="Times New Roman" w:cs="Times New Roman"/>
          <w:sz w:val="28"/>
          <w:szCs w:val="28"/>
        </w:rPr>
        <w:t xml:space="preserve"> района Красноярского края №5/12 от 20.11.2018 года «О согласовании границы муниципального образования Каменский  сельсовет </w:t>
      </w:r>
      <w:proofErr w:type="spellStart"/>
      <w:r w:rsidRPr="00F510F6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Pr="00F510F6">
        <w:rPr>
          <w:rFonts w:ascii="Times New Roman" w:hAnsi="Times New Roman" w:cs="Times New Roman"/>
          <w:sz w:val="28"/>
          <w:szCs w:val="28"/>
        </w:rPr>
        <w:t xml:space="preserve"> района Красноярского края» изл</w:t>
      </w:r>
      <w:r>
        <w:rPr>
          <w:rFonts w:ascii="Times New Roman" w:hAnsi="Times New Roman" w:cs="Times New Roman"/>
          <w:sz w:val="28"/>
          <w:szCs w:val="28"/>
        </w:rPr>
        <w:t xml:space="preserve">ожить в новой редакции согласно </w:t>
      </w:r>
      <w:r w:rsidRPr="00F510F6">
        <w:rPr>
          <w:rFonts w:ascii="Times New Roman" w:hAnsi="Times New Roman" w:cs="Times New Roman"/>
          <w:sz w:val="28"/>
          <w:szCs w:val="28"/>
        </w:rPr>
        <w:t>приложению.</w:t>
      </w:r>
    </w:p>
    <w:p w:rsidR="00F510F6" w:rsidRPr="00F510F6" w:rsidRDefault="00F510F6" w:rsidP="00F51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510F6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подписания.</w:t>
      </w:r>
    </w:p>
    <w:p w:rsidR="00F510F6" w:rsidRPr="00F510F6" w:rsidRDefault="00F510F6" w:rsidP="00F510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0F6" w:rsidRPr="00F510F6" w:rsidRDefault="00F510F6" w:rsidP="00F510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0F6" w:rsidRPr="00F510F6" w:rsidRDefault="00F510F6" w:rsidP="00F510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0F6" w:rsidRPr="00F510F6" w:rsidRDefault="00F510F6" w:rsidP="00F51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0F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10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51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510F6">
        <w:rPr>
          <w:rFonts w:ascii="Times New Roman" w:hAnsi="Times New Roman" w:cs="Times New Roman"/>
          <w:sz w:val="28"/>
          <w:szCs w:val="28"/>
        </w:rPr>
        <w:t xml:space="preserve">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Черотайкин</w:t>
      </w:r>
      <w:proofErr w:type="spellEnd"/>
    </w:p>
    <w:p w:rsidR="00F510F6" w:rsidRPr="00F510F6" w:rsidRDefault="00F510F6" w:rsidP="00F51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10F6">
        <w:rPr>
          <w:rFonts w:ascii="Times New Roman" w:hAnsi="Times New Roman" w:cs="Times New Roman"/>
          <w:sz w:val="28"/>
          <w:szCs w:val="28"/>
        </w:rPr>
        <w:t xml:space="preserve">Глава Каменского сельсовета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10F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10F6">
        <w:rPr>
          <w:rFonts w:ascii="Times New Roman" w:hAnsi="Times New Roman" w:cs="Times New Roman"/>
          <w:sz w:val="28"/>
          <w:szCs w:val="28"/>
        </w:rPr>
        <w:t xml:space="preserve">   В.П. Данилов</w:t>
      </w:r>
    </w:p>
    <w:p w:rsidR="00F510F6" w:rsidRPr="00F510F6" w:rsidRDefault="00F510F6" w:rsidP="00F510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0F6" w:rsidRPr="00F510F6" w:rsidRDefault="00F510F6" w:rsidP="002D2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0F6" w:rsidRDefault="00F510F6" w:rsidP="002D28E0">
      <w:pPr>
        <w:jc w:val="center"/>
        <w:rPr>
          <w:rFonts w:ascii="Arial" w:hAnsi="Arial" w:cs="Arial"/>
          <w:sz w:val="24"/>
          <w:szCs w:val="24"/>
        </w:rPr>
      </w:pPr>
    </w:p>
    <w:p w:rsidR="00F510F6" w:rsidRDefault="00F510F6" w:rsidP="00F510F6">
      <w:pPr>
        <w:rPr>
          <w:rFonts w:ascii="Arial" w:hAnsi="Arial" w:cs="Arial"/>
          <w:sz w:val="24"/>
          <w:szCs w:val="24"/>
        </w:rPr>
      </w:pPr>
    </w:p>
    <w:p w:rsidR="00F510F6" w:rsidRDefault="00F510F6" w:rsidP="00F510F6">
      <w:pPr>
        <w:rPr>
          <w:rFonts w:ascii="Arial" w:hAnsi="Arial" w:cs="Arial"/>
          <w:sz w:val="24"/>
          <w:szCs w:val="24"/>
        </w:rPr>
      </w:pPr>
    </w:p>
    <w:p w:rsidR="00D15947" w:rsidRPr="0099431D" w:rsidRDefault="00F510F6" w:rsidP="00F51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7D59F7" w:rsidRPr="0099431D">
        <w:rPr>
          <w:rFonts w:ascii="Arial" w:hAnsi="Arial" w:cs="Arial"/>
          <w:sz w:val="24"/>
          <w:szCs w:val="24"/>
        </w:rPr>
        <w:t>риложение к решению от «29» августа 2019г. №3/20</w:t>
      </w:r>
    </w:p>
    <w:p w:rsidR="00D756E0" w:rsidRPr="0099431D" w:rsidRDefault="00D756E0" w:rsidP="00D756E0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99431D">
        <w:rPr>
          <w:rFonts w:ascii="Arial" w:hAnsi="Arial" w:cs="Arial"/>
          <w:b/>
          <w:sz w:val="24"/>
          <w:szCs w:val="24"/>
        </w:rPr>
        <w:t>СХЕМА ГРАНИЦ МУ</w:t>
      </w:r>
      <w:r w:rsidR="007229CA" w:rsidRPr="0099431D">
        <w:rPr>
          <w:rFonts w:ascii="Arial" w:hAnsi="Arial" w:cs="Arial"/>
          <w:b/>
          <w:sz w:val="24"/>
          <w:szCs w:val="24"/>
        </w:rPr>
        <w:t>Н</w:t>
      </w:r>
      <w:r w:rsidRPr="0099431D">
        <w:rPr>
          <w:rFonts w:ascii="Arial" w:hAnsi="Arial" w:cs="Arial"/>
          <w:b/>
          <w:sz w:val="24"/>
          <w:szCs w:val="24"/>
        </w:rPr>
        <w:t>ИЦИПАЛЬНОГО ОБРАЗОВАНИЯ</w:t>
      </w:r>
    </w:p>
    <w:p w:rsidR="00D756E0" w:rsidRPr="0099431D" w:rsidRDefault="001C45FE" w:rsidP="00D756E0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99431D">
        <w:rPr>
          <w:rFonts w:ascii="Arial" w:hAnsi="Arial" w:cs="Arial"/>
          <w:b/>
          <w:sz w:val="24"/>
          <w:szCs w:val="24"/>
        </w:rPr>
        <w:t>КАМЕНСКИЙ</w:t>
      </w:r>
      <w:r w:rsidR="00D756E0" w:rsidRPr="0099431D">
        <w:rPr>
          <w:rFonts w:ascii="Arial" w:hAnsi="Arial" w:cs="Arial"/>
          <w:b/>
          <w:sz w:val="24"/>
          <w:szCs w:val="24"/>
        </w:rPr>
        <w:t xml:space="preserve"> СЕЛЬСОВЕТ </w:t>
      </w:r>
      <w:r w:rsidR="0038257D" w:rsidRPr="0099431D">
        <w:rPr>
          <w:rFonts w:ascii="Arial" w:hAnsi="Arial" w:cs="Arial"/>
          <w:b/>
          <w:sz w:val="24"/>
          <w:szCs w:val="24"/>
        </w:rPr>
        <w:t>МАНСКОГО</w:t>
      </w:r>
      <w:r w:rsidR="00D756E0" w:rsidRPr="0099431D">
        <w:rPr>
          <w:rFonts w:ascii="Arial" w:hAnsi="Arial" w:cs="Arial"/>
          <w:b/>
          <w:sz w:val="24"/>
          <w:szCs w:val="24"/>
        </w:rPr>
        <w:t xml:space="preserve"> РАЙОНА КРАСНОЯРСКОГО КРАЯ</w:t>
      </w:r>
    </w:p>
    <w:p w:rsidR="00C87438" w:rsidRPr="0099431D" w:rsidRDefault="00C87438" w:rsidP="00D756E0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99431D">
        <w:rPr>
          <w:rFonts w:ascii="Arial" w:hAnsi="Arial" w:cs="Arial"/>
          <w:b/>
          <w:sz w:val="24"/>
          <w:szCs w:val="24"/>
        </w:rPr>
        <w:t xml:space="preserve">Площадь: </w:t>
      </w:r>
      <w:r w:rsidR="003A1F1E" w:rsidRPr="0099431D">
        <w:rPr>
          <w:rFonts w:ascii="Arial" w:hAnsi="Arial" w:cs="Arial"/>
          <w:b/>
          <w:sz w:val="24"/>
          <w:szCs w:val="24"/>
        </w:rPr>
        <w:t>43962,21</w:t>
      </w:r>
      <w:r w:rsidRPr="0099431D">
        <w:rPr>
          <w:rFonts w:ascii="Arial" w:hAnsi="Arial" w:cs="Arial"/>
          <w:b/>
          <w:sz w:val="24"/>
          <w:szCs w:val="24"/>
        </w:rPr>
        <w:t xml:space="preserve"> га</w:t>
      </w:r>
    </w:p>
    <w:p w:rsidR="00D756E0" w:rsidRPr="0099431D" w:rsidRDefault="009D255A" w:rsidP="002D28E0">
      <w:pPr>
        <w:spacing w:line="240" w:lineRule="atLeast"/>
        <w:ind w:right="3502" w:firstLine="1701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99431D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2E380B11" wp14:editId="370D6970">
            <wp:extent cx="4191585" cy="4658375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C4763F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5" cy="465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52.05pt;margin-top:5.75pt;width:386.25pt;height:362.2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" filled="f" strokecolor="black [3213]" strokeweight="1pt"/>
        </w:pic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606"/>
        <w:gridCol w:w="3743"/>
      </w:tblGrid>
      <w:tr w:rsidR="00D756E0" w:rsidRPr="0099431D" w:rsidTr="002D28E0">
        <w:trPr>
          <w:trHeight w:val="277"/>
        </w:trPr>
        <w:tc>
          <w:tcPr>
            <w:tcW w:w="4801" w:type="dxa"/>
          </w:tcPr>
          <w:p w:rsidR="00D756E0" w:rsidRPr="0099431D" w:rsidRDefault="00D756E0" w:rsidP="00D756E0">
            <w:pPr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D756E0" w:rsidRPr="0099431D" w:rsidRDefault="00D756E0" w:rsidP="00D756E0">
            <w:pPr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3" w:type="dxa"/>
          </w:tcPr>
          <w:p w:rsidR="00D756E0" w:rsidRPr="0099431D" w:rsidRDefault="00B558AE" w:rsidP="00D756E0">
            <w:pPr>
              <w:spacing w:line="240" w:lineRule="atLeast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9431D">
              <w:rPr>
                <w:rFonts w:ascii="Arial" w:hAnsi="Arial" w:cs="Arial"/>
                <w:b/>
                <w:i/>
                <w:sz w:val="24"/>
                <w:szCs w:val="24"/>
              </w:rPr>
              <w:t>Условные обозначения:</w:t>
            </w:r>
          </w:p>
        </w:tc>
      </w:tr>
      <w:tr w:rsidR="00D756E0" w:rsidRPr="0099431D" w:rsidTr="002D28E0">
        <w:trPr>
          <w:trHeight w:val="422"/>
        </w:trPr>
        <w:tc>
          <w:tcPr>
            <w:tcW w:w="4801" w:type="dxa"/>
          </w:tcPr>
          <w:p w:rsidR="00D756E0" w:rsidRPr="0099431D" w:rsidRDefault="00D756E0" w:rsidP="00D756E0">
            <w:pPr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D756E0" w:rsidRPr="0099431D" w:rsidRDefault="009D255A" w:rsidP="00D756E0">
            <w:pPr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pict>
                <v:rect id="Прямоугольник 2" o:spid="_x0000_s1028" style="position:absolute;left:0;text-align:left;margin-left:4.15pt;margin-top:1.1pt;width:36pt;height:9.7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" filled="f" strokecolor="red" strokeweight="3pt"/>
              </w:pict>
            </w:r>
          </w:p>
        </w:tc>
        <w:tc>
          <w:tcPr>
            <w:tcW w:w="3743" w:type="dxa"/>
          </w:tcPr>
          <w:p w:rsidR="00D756E0" w:rsidRPr="0099431D" w:rsidRDefault="00B558AE" w:rsidP="00B558AE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31D">
              <w:rPr>
                <w:rFonts w:ascii="Arial" w:hAnsi="Arial" w:cs="Arial"/>
                <w:sz w:val="24"/>
                <w:szCs w:val="24"/>
              </w:rPr>
              <w:t>- измененная (уточненная) граница муниципального образования</w:t>
            </w:r>
          </w:p>
        </w:tc>
      </w:tr>
      <w:tr w:rsidR="00B558AE" w:rsidRPr="0099431D" w:rsidTr="002D28E0">
        <w:trPr>
          <w:trHeight w:val="277"/>
        </w:trPr>
        <w:tc>
          <w:tcPr>
            <w:tcW w:w="4801" w:type="dxa"/>
          </w:tcPr>
          <w:p w:rsidR="00B558AE" w:rsidRPr="0099431D" w:rsidRDefault="00B558AE" w:rsidP="00D756E0">
            <w:pPr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B558AE" w:rsidRPr="0099431D" w:rsidRDefault="009D255A" w:rsidP="00D756E0">
            <w:pPr>
              <w:spacing w:line="240" w:lineRule="atLeast"/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pict>
                <v:rect id="Прямоугольник 1" o:spid="_x0000_s1027" style="position:absolute;left:0;text-align:left;margin-left:4.05pt;margin-top:3.1pt;width:36pt;height:9.7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" filled="f" strokecolor="#538135 [2409]" strokeweight="3pt"/>
              </w:pict>
            </w:r>
          </w:p>
        </w:tc>
        <w:tc>
          <w:tcPr>
            <w:tcW w:w="3743" w:type="dxa"/>
          </w:tcPr>
          <w:p w:rsidR="00B558AE" w:rsidRPr="0099431D" w:rsidRDefault="00B558AE" w:rsidP="00D756E0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31D">
              <w:rPr>
                <w:rFonts w:ascii="Arial" w:hAnsi="Arial" w:cs="Arial"/>
                <w:sz w:val="24"/>
                <w:szCs w:val="24"/>
              </w:rPr>
              <w:t>- границы смежных муниципальных образований</w:t>
            </w:r>
          </w:p>
        </w:tc>
      </w:tr>
    </w:tbl>
    <w:p w:rsidR="00B558AE" w:rsidRPr="0099431D" w:rsidRDefault="00B558AE" w:rsidP="00B558AE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D756E0" w:rsidRPr="0099431D" w:rsidRDefault="00B558AE" w:rsidP="00B558AE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99431D">
        <w:rPr>
          <w:rFonts w:ascii="Arial" w:hAnsi="Arial" w:cs="Arial"/>
          <w:b/>
          <w:sz w:val="24"/>
          <w:szCs w:val="24"/>
        </w:rPr>
        <w:t>Масштаб 1:</w:t>
      </w:r>
      <w:r w:rsidR="003A1F1E" w:rsidRPr="0099431D">
        <w:rPr>
          <w:rFonts w:ascii="Arial" w:hAnsi="Arial" w:cs="Arial"/>
          <w:b/>
          <w:sz w:val="24"/>
          <w:szCs w:val="24"/>
        </w:rPr>
        <w:t>35</w:t>
      </w:r>
      <w:r w:rsidRPr="0099431D">
        <w:rPr>
          <w:rFonts w:ascii="Arial" w:hAnsi="Arial" w:cs="Arial"/>
          <w:b/>
          <w:sz w:val="24"/>
          <w:szCs w:val="24"/>
        </w:rPr>
        <w:t>0 000</w:t>
      </w:r>
    </w:p>
    <w:sectPr w:rsidR="00D756E0" w:rsidRPr="0099431D" w:rsidSect="00994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6E0"/>
    <w:rsid w:val="000C53F3"/>
    <w:rsid w:val="001141E4"/>
    <w:rsid w:val="001668AF"/>
    <w:rsid w:val="001B05A1"/>
    <w:rsid w:val="001C45FE"/>
    <w:rsid w:val="001C7C5E"/>
    <w:rsid w:val="002D28E0"/>
    <w:rsid w:val="0038257D"/>
    <w:rsid w:val="003A1F1E"/>
    <w:rsid w:val="00516941"/>
    <w:rsid w:val="005D282E"/>
    <w:rsid w:val="007229CA"/>
    <w:rsid w:val="007D59F7"/>
    <w:rsid w:val="0099431D"/>
    <w:rsid w:val="009D255A"/>
    <w:rsid w:val="00A55528"/>
    <w:rsid w:val="00AD5BF2"/>
    <w:rsid w:val="00B558AE"/>
    <w:rsid w:val="00C87438"/>
    <w:rsid w:val="00D15947"/>
    <w:rsid w:val="00D756E0"/>
    <w:rsid w:val="00F5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5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</cp:lastModifiedBy>
  <cp:revision>11</cp:revision>
  <cp:lastPrinted>2019-09-02T03:29:00Z</cp:lastPrinted>
  <dcterms:created xsi:type="dcterms:W3CDTF">2019-07-17T03:33:00Z</dcterms:created>
  <dcterms:modified xsi:type="dcterms:W3CDTF">2019-09-03T07:49:00Z</dcterms:modified>
</cp:coreProperties>
</file>