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66CDD" w14:textId="77777777" w:rsidR="004269FC" w:rsidRPr="00D17FA1" w:rsidRDefault="004269FC" w:rsidP="009213AD">
      <w:pPr>
        <w:pStyle w:val="a3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</w:p>
    <w:p w14:paraId="10B8E79D" w14:textId="189C6E2A" w:rsidR="00BE73FC" w:rsidRPr="00BE73FC" w:rsidRDefault="00BE73FC" w:rsidP="00BE73FC">
      <w:pPr>
        <w:pStyle w:val="a3"/>
        <w:spacing w:line="216" w:lineRule="auto"/>
        <w:ind w:right="-766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</w:t>
      </w:r>
      <w:r w:rsidRPr="00BE73FC">
        <w:rPr>
          <w:b/>
          <w:bCs/>
          <w:noProof/>
          <w:color w:val="000000"/>
          <w:lang w:val="ru-RU" w:eastAsia="ru-RU"/>
        </w:rPr>
        <w:drawing>
          <wp:inline distT="0" distB="0" distL="0" distR="0" wp14:anchorId="7C84E101" wp14:editId="4C207B5E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3C71" w14:textId="77777777" w:rsidR="00BE73FC" w:rsidRPr="00BE73FC" w:rsidRDefault="00BE73FC" w:rsidP="00BE73FC">
      <w:pPr>
        <w:pStyle w:val="a3"/>
        <w:spacing w:line="216" w:lineRule="auto"/>
        <w:ind w:right="-766"/>
        <w:rPr>
          <w:b/>
          <w:bCs/>
          <w:color w:val="000000"/>
          <w:lang w:val="ru-RU"/>
        </w:rPr>
      </w:pPr>
    </w:p>
    <w:p w14:paraId="18754A46" w14:textId="443AFE79" w:rsidR="00BE73FC" w:rsidRPr="00BE73FC" w:rsidRDefault="00BE73FC" w:rsidP="00BE73FC">
      <w:pPr>
        <w:pStyle w:val="a3"/>
        <w:spacing w:line="216" w:lineRule="auto"/>
        <w:ind w:right="-766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</w:t>
      </w:r>
      <w:r w:rsidRPr="00BE73FC">
        <w:rPr>
          <w:b/>
          <w:bCs/>
          <w:color w:val="000000"/>
          <w:lang w:val="ru-RU"/>
        </w:rPr>
        <w:t>АДМИНИСТРАЦИЯ</w:t>
      </w:r>
      <w:r>
        <w:rPr>
          <w:b/>
          <w:bCs/>
          <w:color w:val="000000"/>
          <w:lang w:val="ru-RU"/>
        </w:rPr>
        <w:t xml:space="preserve"> </w:t>
      </w:r>
      <w:r w:rsidRPr="00BE73FC">
        <w:rPr>
          <w:b/>
          <w:bCs/>
          <w:color w:val="000000"/>
          <w:lang w:val="ru-RU"/>
        </w:rPr>
        <w:t>КАМЕНСКОГО СЕЛЬСОВЕТА</w:t>
      </w:r>
    </w:p>
    <w:p w14:paraId="66AF2D34" w14:textId="26415129" w:rsidR="00BE73FC" w:rsidRPr="00BE73FC" w:rsidRDefault="00BE73FC" w:rsidP="00BE73FC">
      <w:pPr>
        <w:pStyle w:val="a3"/>
        <w:spacing w:line="216" w:lineRule="auto"/>
        <w:ind w:right="-766" w:firstLine="0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</w:t>
      </w:r>
      <w:r w:rsidRPr="00BE73FC">
        <w:rPr>
          <w:b/>
          <w:bCs/>
          <w:color w:val="000000"/>
          <w:lang w:val="ru-RU"/>
        </w:rPr>
        <w:t>МАНСКОГО РАЙОНА  КРАСНОЯРСКОГО КРАЯ</w:t>
      </w:r>
    </w:p>
    <w:p w14:paraId="6966128F" w14:textId="50332644" w:rsidR="00BE73FC" w:rsidRDefault="0059309D" w:rsidP="00BE73FC">
      <w:pPr>
        <w:pStyle w:val="a3"/>
        <w:spacing w:line="216" w:lineRule="auto"/>
        <w:ind w:right="-766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</w:t>
      </w:r>
    </w:p>
    <w:p w14:paraId="37F67B21" w14:textId="77777777" w:rsidR="00BE73FC" w:rsidRPr="00BE73FC" w:rsidRDefault="00BE73FC" w:rsidP="00BE73FC">
      <w:pPr>
        <w:pStyle w:val="a3"/>
        <w:spacing w:line="216" w:lineRule="auto"/>
        <w:ind w:right="-766"/>
        <w:rPr>
          <w:b/>
          <w:bCs/>
          <w:color w:val="000000"/>
          <w:lang w:val="ru-RU"/>
        </w:rPr>
      </w:pPr>
    </w:p>
    <w:p w14:paraId="0BE2DCA8" w14:textId="369C8683" w:rsidR="00BE73FC" w:rsidRPr="00BE73FC" w:rsidRDefault="00BE73FC" w:rsidP="00BE73FC">
      <w:pPr>
        <w:pStyle w:val="a3"/>
        <w:spacing w:line="216" w:lineRule="auto"/>
        <w:ind w:right="-766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</w:t>
      </w:r>
      <w:r w:rsidR="00A717A2">
        <w:rPr>
          <w:b/>
          <w:bCs/>
          <w:color w:val="000000"/>
          <w:lang w:val="ru-RU"/>
        </w:rPr>
        <w:t xml:space="preserve">        </w:t>
      </w:r>
      <w:r w:rsidRPr="00BE73FC">
        <w:rPr>
          <w:b/>
          <w:bCs/>
          <w:color w:val="000000"/>
          <w:lang w:val="ru-RU"/>
        </w:rPr>
        <w:t>ПОСТАНОВЛЕНИЕ</w:t>
      </w:r>
    </w:p>
    <w:p w14:paraId="1937D14E" w14:textId="77777777" w:rsidR="00BE73FC" w:rsidRPr="00BE73FC" w:rsidRDefault="00BE73FC" w:rsidP="00BE73FC">
      <w:pPr>
        <w:pStyle w:val="a3"/>
        <w:spacing w:line="216" w:lineRule="auto"/>
        <w:ind w:right="-766"/>
        <w:rPr>
          <w:b/>
          <w:bCs/>
          <w:color w:val="000000"/>
          <w:lang w:val="ru-RU"/>
        </w:rPr>
      </w:pPr>
    </w:p>
    <w:p w14:paraId="031B5C37" w14:textId="001B1E28" w:rsidR="004269FC" w:rsidRPr="00D17FA1" w:rsidRDefault="00BE73FC" w:rsidP="00BE73FC">
      <w:pPr>
        <w:pStyle w:val="a3"/>
        <w:spacing w:line="216" w:lineRule="auto"/>
        <w:ind w:right="-766"/>
        <w:rPr>
          <w:b/>
          <w:color w:val="000000"/>
          <w:sz w:val="24"/>
          <w:szCs w:val="24"/>
          <w:lang w:val="ru-RU"/>
        </w:rPr>
      </w:pPr>
      <w:r w:rsidRPr="00BE73FC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 </w:t>
      </w:r>
    </w:p>
    <w:p w14:paraId="4791E7A5" w14:textId="2DE10ED5" w:rsidR="00BE73FC" w:rsidRPr="00BE73FC" w:rsidRDefault="0059309D" w:rsidP="00BE73FC">
      <w:pPr>
        <w:pStyle w:val="a3"/>
        <w:spacing w:line="216" w:lineRule="auto"/>
        <w:ind w:right="-766" w:firstLine="0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18 августа </w:t>
      </w:r>
      <w:r w:rsidR="00A717A2">
        <w:rPr>
          <w:b/>
          <w:bCs/>
          <w:color w:val="000000"/>
          <w:lang w:val="ru-RU"/>
        </w:rPr>
        <w:t xml:space="preserve">2021г.                   </w:t>
      </w:r>
      <w:r w:rsidR="00BE73FC" w:rsidRPr="00BE73FC">
        <w:rPr>
          <w:b/>
          <w:bCs/>
          <w:color w:val="000000"/>
          <w:lang w:val="ru-RU"/>
        </w:rPr>
        <w:t xml:space="preserve"> с. </w:t>
      </w:r>
      <w:proofErr w:type="gramStart"/>
      <w:r w:rsidR="00BE73FC" w:rsidRPr="00BE73FC">
        <w:rPr>
          <w:b/>
          <w:bCs/>
          <w:color w:val="000000"/>
          <w:lang w:val="ru-RU"/>
        </w:rPr>
        <w:t>Нижняя</w:t>
      </w:r>
      <w:proofErr w:type="gramEnd"/>
      <w:r w:rsidR="00BE73FC" w:rsidRPr="00BE73FC">
        <w:rPr>
          <w:b/>
          <w:bCs/>
          <w:color w:val="000000"/>
          <w:lang w:val="ru-RU"/>
        </w:rPr>
        <w:t xml:space="preserve"> </w:t>
      </w:r>
      <w:proofErr w:type="spellStart"/>
      <w:r w:rsidR="00BE73FC" w:rsidRPr="00BE73FC">
        <w:rPr>
          <w:b/>
          <w:bCs/>
          <w:color w:val="000000"/>
          <w:lang w:val="ru-RU"/>
        </w:rPr>
        <w:t>Есауловка</w:t>
      </w:r>
      <w:proofErr w:type="spellEnd"/>
      <w:r w:rsidR="00BE73FC" w:rsidRPr="00BE73FC">
        <w:rPr>
          <w:b/>
          <w:bCs/>
          <w:color w:val="000000"/>
          <w:lang w:val="ru-RU"/>
        </w:rPr>
        <w:t xml:space="preserve">            </w:t>
      </w:r>
      <w:r w:rsidR="00A717A2">
        <w:rPr>
          <w:b/>
          <w:bCs/>
          <w:color w:val="000000"/>
          <w:lang w:val="ru-RU"/>
        </w:rPr>
        <w:t xml:space="preserve">        </w:t>
      </w:r>
      <w:r w:rsidR="00BE73FC" w:rsidRPr="00BE73FC">
        <w:rPr>
          <w:b/>
          <w:bCs/>
          <w:color w:val="000000"/>
          <w:lang w:val="ru-RU"/>
        </w:rPr>
        <w:t xml:space="preserve">        </w:t>
      </w:r>
      <w:r>
        <w:rPr>
          <w:b/>
          <w:bCs/>
          <w:color w:val="000000"/>
          <w:lang w:val="ru-RU"/>
        </w:rPr>
        <w:t xml:space="preserve">   </w:t>
      </w:r>
      <w:r w:rsidR="00A717A2">
        <w:rPr>
          <w:b/>
          <w:bCs/>
          <w:color w:val="000000"/>
          <w:lang w:val="ru-RU"/>
        </w:rPr>
        <w:t xml:space="preserve">  </w:t>
      </w:r>
      <w:r>
        <w:rPr>
          <w:b/>
          <w:bCs/>
          <w:color w:val="000000"/>
          <w:lang w:val="ru-RU"/>
        </w:rPr>
        <w:t xml:space="preserve"> </w:t>
      </w:r>
      <w:r w:rsidR="00BE73FC" w:rsidRPr="00BE73FC">
        <w:rPr>
          <w:b/>
          <w:bCs/>
          <w:color w:val="000000"/>
          <w:lang w:val="ru-RU"/>
        </w:rPr>
        <w:t>№</w:t>
      </w:r>
      <w:r w:rsidR="00DC53FC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50</w:t>
      </w:r>
    </w:p>
    <w:p w14:paraId="5EFB34BF" w14:textId="77777777" w:rsidR="0003782E" w:rsidRDefault="0003782E" w:rsidP="006F00F7">
      <w:pPr>
        <w:spacing w:line="216" w:lineRule="auto"/>
        <w:ind w:right="-1"/>
        <w:jc w:val="center"/>
        <w:rPr>
          <w:i/>
        </w:rPr>
      </w:pPr>
    </w:p>
    <w:p w14:paraId="757B6C1E" w14:textId="4B2ABC5B" w:rsidR="009213AD" w:rsidRPr="00C75CCD" w:rsidRDefault="00125811" w:rsidP="00BE73FC">
      <w:pPr>
        <w:spacing w:line="216" w:lineRule="auto"/>
        <w:ind w:right="-1"/>
        <w:jc w:val="center"/>
        <w:rPr>
          <w:i/>
        </w:rPr>
      </w:pPr>
      <w:r w:rsidRPr="00C75CCD">
        <w:rPr>
          <w:i/>
        </w:rPr>
        <w:t xml:space="preserve">  </w:t>
      </w:r>
      <w:r w:rsidR="00BE73FC">
        <w:rPr>
          <w:i/>
        </w:rPr>
        <w:t xml:space="preserve"> </w:t>
      </w:r>
    </w:p>
    <w:p w14:paraId="1AEFB542" w14:textId="77777777" w:rsidR="00356150" w:rsidRPr="00C75CCD" w:rsidRDefault="00356150" w:rsidP="009213AD">
      <w:pPr>
        <w:ind w:left="-360" w:firstLine="709"/>
        <w:rPr>
          <w:i/>
        </w:rPr>
      </w:pPr>
    </w:p>
    <w:p w14:paraId="4608966A" w14:textId="77777777" w:rsidR="004A3A3E" w:rsidRPr="004A3A3E" w:rsidRDefault="004A3A3E" w:rsidP="004A3A3E">
      <w:pPr>
        <w:jc w:val="center"/>
        <w:rPr>
          <w:b/>
          <w:bCs/>
          <w:iCs/>
          <w:sz w:val="26"/>
          <w:szCs w:val="26"/>
          <w:lang w:bidi="ru-RU"/>
        </w:rPr>
      </w:pPr>
      <w:r w:rsidRPr="004A3A3E">
        <w:rPr>
          <w:b/>
          <w:bCs/>
          <w:iCs/>
          <w:sz w:val="26"/>
          <w:szCs w:val="26"/>
          <w:lang w:bidi="ru-RU"/>
        </w:rPr>
        <w:t>О ПОРЯДКЕ УТВЕРЖДЕНИЯ И РЕАЛИЗАЦИИ КАЛЕНДАРНЫХ</w:t>
      </w:r>
      <w:r w:rsidRPr="004A3A3E">
        <w:rPr>
          <w:b/>
          <w:bCs/>
          <w:iCs/>
          <w:sz w:val="26"/>
          <w:szCs w:val="26"/>
          <w:lang w:bidi="ru-RU"/>
        </w:rPr>
        <w:br/>
        <w:t>ПЛАНОВ ФИЗКУЛЬТУРНЫХ МЕРОПРИЯТИЙ И СПОРТИВНЫХ</w:t>
      </w:r>
      <w:r w:rsidRPr="004A3A3E">
        <w:rPr>
          <w:b/>
          <w:bCs/>
          <w:iCs/>
          <w:sz w:val="26"/>
          <w:szCs w:val="26"/>
          <w:lang w:bidi="ru-RU"/>
        </w:rPr>
        <w:br/>
        <w:t xml:space="preserve">МЕРОПРИЯТИЙ, </w:t>
      </w:r>
      <w:r w:rsidRPr="004A3A3E">
        <w:rPr>
          <w:iCs/>
          <w:sz w:val="26"/>
          <w:szCs w:val="26"/>
          <w:lang w:bidi="ru-RU"/>
        </w:rPr>
        <w:t xml:space="preserve">В </w:t>
      </w:r>
      <w:r w:rsidRPr="004A3A3E">
        <w:rPr>
          <w:b/>
          <w:bCs/>
          <w:iCs/>
          <w:sz w:val="26"/>
          <w:szCs w:val="26"/>
          <w:lang w:bidi="ru-RU"/>
        </w:rPr>
        <w:t>ТОМ ЧИСЛЕ ВКЛЮЧАЮЩИХ В СЕБЯ</w:t>
      </w:r>
      <w:r w:rsidRPr="004A3A3E">
        <w:rPr>
          <w:b/>
          <w:bCs/>
          <w:iCs/>
          <w:sz w:val="26"/>
          <w:szCs w:val="26"/>
          <w:lang w:bidi="ru-RU"/>
        </w:rPr>
        <w:br/>
        <w:t>ФИЗКУЛЬТУРНЫЕ МЕРОПРИЯТИЯ И СПОРТИВНЫЕ МЕРОПРИЯТИЯ</w:t>
      </w:r>
    </w:p>
    <w:p w14:paraId="527F3088" w14:textId="77777777" w:rsidR="004A3A3E" w:rsidRPr="004A3A3E" w:rsidRDefault="004A3A3E" w:rsidP="004A3A3E">
      <w:pPr>
        <w:jc w:val="center"/>
        <w:rPr>
          <w:b/>
          <w:bCs/>
          <w:iCs/>
          <w:sz w:val="26"/>
          <w:szCs w:val="26"/>
          <w:lang w:bidi="ru-RU"/>
        </w:rPr>
      </w:pPr>
      <w:bookmarkStart w:id="0" w:name="bookmark1"/>
      <w:r w:rsidRPr="004A3A3E">
        <w:rPr>
          <w:b/>
          <w:bCs/>
          <w:iCs/>
          <w:sz w:val="26"/>
          <w:szCs w:val="26"/>
          <w:lang w:bidi="ru-RU"/>
        </w:rPr>
        <w:t>ПО РЕАЛИЗАЦИИ КОМПЛЕКСА</w:t>
      </w:r>
      <w:bookmarkEnd w:id="0"/>
    </w:p>
    <w:p w14:paraId="7475AAF1" w14:textId="77777777" w:rsidR="004A3A3E" w:rsidRPr="004A3A3E" w:rsidRDefault="004A3A3E" w:rsidP="004A3A3E">
      <w:pPr>
        <w:jc w:val="center"/>
        <w:rPr>
          <w:b/>
          <w:bCs/>
          <w:iCs/>
          <w:sz w:val="26"/>
          <w:szCs w:val="26"/>
          <w:lang w:bidi="ru-RU"/>
        </w:rPr>
      </w:pPr>
      <w:bookmarkStart w:id="1" w:name="bookmark2"/>
      <w:r w:rsidRPr="004A3A3E">
        <w:rPr>
          <w:b/>
          <w:bCs/>
          <w:iCs/>
          <w:sz w:val="26"/>
          <w:szCs w:val="26"/>
          <w:lang w:bidi="ru-RU"/>
        </w:rPr>
        <w:t>ВСЕРОССИЙСКОГО ФИЗКУЛЬТУРНО-СПОРТИВНОГО КОМПЛЕКСА</w:t>
      </w:r>
      <w:bookmarkEnd w:id="1"/>
    </w:p>
    <w:p w14:paraId="612BE213" w14:textId="77777777" w:rsidR="004A3A3E" w:rsidRPr="004A3A3E" w:rsidRDefault="004A3A3E" w:rsidP="004A3A3E">
      <w:pPr>
        <w:jc w:val="center"/>
        <w:rPr>
          <w:b/>
          <w:bCs/>
          <w:iCs/>
          <w:sz w:val="26"/>
          <w:szCs w:val="26"/>
          <w:lang w:bidi="ru-RU"/>
        </w:rPr>
      </w:pPr>
      <w:bookmarkStart w:id="2" w:name="bookmark3"/>
      <w:r w:rsidRPr="004A3A3E">
        <w:rPr>
          <w:b/>
          <w:bCs/>
          <w:iCs/>
          <w:sz w:val="26"/>
          <w:szCs w:val="26"/>
          <w:lang w:bidi="ru-RU"/>
        </w:rPr>
        <w:t>«ГОТОВ К ТРУДУ И ОБОРОНЕ»</w:t>
      </w:r>
      <w:bookmarkEnd w:id="2"/>
    </w:p>
    <w:p w14:paraId="6B8CDCEC" w14:textId="782D913C" w:rsidR="004A3A3E" w:rsidRPr="004A3A3E" w:rsidRDefault="004A3A3E" w:rsidP="004A3A3E">
      <w:pPr>
        <w:jc w:val="center"/>
        <w:rPr>
          <w:b/>
          <w:bCs/>
          <w:i/>
          <w:iCs/>
          <w:sz w:val="26"/>
          <w:szCs w:val="26"/>
          <w:lang w:bidi="ru-RU"/>
        </w:rPr>
      </w:pPr>
      <w:r>
        <w:rPr>
          <w:b/>
          <w:bCs/>
          <w:iCs/>
          <w:sz w:val="26"/>
          <w:szCs w:val="26"/>
          <w:lang w:bidi="ru-RU"/>
        </w:rPr>
        <w:t xml:space="preserve"> КАМЕНСКОГО СЕЛЬСОВЕТА</w:t>
      </w:r>
    </w:p>
    <w:p w14:paraId="16044AC4" w14:textId="646C9280" w:rsidR="004A3A3E" w:rsidRPr="004A3A3E" w:rsidRDefault="004A3A3E" w:rsidP="004A3A3E">
      <w:pPr>
        <w:rPr>
          <w:b/>
          <w:bCs/>
          <w:i/>
          <w:iCs/>
          <w:sz w:val="26"/>
          <w:szCs w:val="26"/>
          <w:lang w:bidi="ru-RU"/>
        </w:rPr>
      </w:pPr>
      <w:r>
        <w:rPr>
          <w:b/>
          <w:bCs/>
          <w:i/>
          <w:iCs/>
          <w:sz w:val="26"/>
          <w:szCs w:val="26"/>
          <w:lang w:bidi="ru-RU"/>
        </w:rPr>
        <w:t xml:space="preserve"> </w:t>
      </w:r>
    </w:p>
    <w:p w14:paraId="7A2542AF" w14:textId="77777777" w:rsidR="003335FF" w:rsidRPr="0003782E" w:rsidRDefault="003335FF" w:rsidP="003335FF">
      <w:pPr>
        <w:rPr>
          <w:sz w:val="26"/>
          <w:szCs w:val="26"/>
        </w:rPr>
      </w:pPr>
    </w:p>
    <w:p w14:paraId="027C2D30" w14:textId="628F3D17" w:rsidR="009213AD" w:rsidRPr="00A717A2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17A2">
        <w:rPr>
          <w:sz w:val="28"/>
          <w:szCs w:val="28"/>
        </w:rPr>
        <w:t xml:space="preserve">В соответствии с </w:t>
      </w:r>
      <w:r w:rsidR="00E35A88" w:rsidRPr="00A717A2">
        <w:rPr>
          <w:sz w:val="28"/>
          <w:szCs w:val="28"/>
        </w:rPr>
        <w:t>п</w:t>
      </w:r>
      <w:r w:rsidR="0003782E" w:rsidRPr="00A717A2">
        <w:rPr>
          <w:sz w:val="28"/>
          <w:szCs w:val="28"/>
        </w:rPr>
        <w:t>унктом</w:t>
      </w:r>
      <w:r w:rsidR="004A3A3E" w:rsidRPr="00A717A2">
        <w:rPr>
          <w:sz w:val="28"/>
          <w:szCs w:val="28"/>
        </w:rPr>
        <w:t xml:space="preserve"> </w:t>
      </w:r>
      <w:r w:rsidR="00E35A88" w:rsidRPr="00A717A2">
        <w:rPr>
          <w:sz w:val="28"/>
          <w:szCs w:val="28"/>
        </w:rPr>
        <w:t>4 ч</w:t>
      </w:r>
      <w:r w:rsidR="0003782E" w:rsidRPr="00A717A2">
        <w:rPr>
          <w:sz w:val="28"/>
          <w:szCs w:val="28"/>
        </w:rPr>
        <w:t xml:space="preserve">асти </w:t>
      </w:r>
      <w:r w:rsidR="00E35A88" w:rsidRPr="00A717A2">
        <w:rPr>
          <w:sz w:val="28"/>
          <w:szCs w:val="28"/>
        </w:rPr>
        <w:t xml:space="preserve">1 </w:t>
      </w:r>
      <w:hyperlink r:id="rId10" w:history="1">
        <w:r w:rsidR="00E35A88" w:rsidRPr="00A717A2">
          <w:rPr>
            <w:sz w:val="28"/>
            <w:szCs w:val="28"/>
          </w:rPr>
          <w:t>ст</w:t>
        </w:r>
        <w:r w:rsidR="0003782E" w:rsidRPr="00A717A2">
          <w:rPr>
            <w:sz w:val="28"/>
            <w:szCs w:val="28"/>
          </w:rPr>
          <w:t>атьи</w:t>
        </w:r>
        <w:r w:rsidRPr="00A717A2">
          <w:rPr>
            <w:sz w:val="28"/>
            <w:szCs w:val="28"/>
          </w:rPr>
          <w:t xml:space="preserve"> </w:t>
        </w:r>
      </w:hyperlink>
      <w:r w:rsidR="004A3A3E" w:rsidRPr="00A717A2">
        <w:rPr>
          <w:sz w:val="28"/>
          <w:szCs w:val="28"/>
        </w:rPr>
        <w:t>9</w:t>
      </w:r>
      <w:r w:rsidR="00E35A88" w:rsidRPr="00A717A2">
        <w:rPr>
          <w:sz w:val="28"/>
          <w:szCs w:val="28"/>
        </w:rPr>
        <w:t xml:space="preserve"> Федерального закона от 04.12.2007 </w:t>
      </w:r>
      <w:r w:rsidR="009656F7" w:rsidRPr="00A717A2">
        <w:rPr>
          <w:sz w:val="28"/>
          <w:szCs w:val="28"/>
        </w:rPr>
        <w:t>№</w:t>
      </w:r>
      <w:r w:rsidR="00E35A88" w:rsidRPr="00A717A2">
        <w:rPr>
          <w:sz w:val="28"/>
          <w:szCs w:val="28"/>
        </w:rPr>
        <w:t xml:space="preserve"> 329-ФЗ «О физической культуре и спорте в Российской Федерации»</w:t>
      </w:r>
      <w:r w:rsidR="00356150" w:rsidRPr="00A717A2">
        <w:rPr>
          <w:sz w:val="28"/>
          <w:szCs w:val="28"/>
        </w:rPr>
        <w:t xml:space="preserve">, </w:t>
      </w:r>
      <w:r w:rsidR="005F4BB8" w:rsidRPr="00A717A2">
        <w:rPr>
          <w:sz w:val="28"/>
          <w:szCs w:val="28"/>
        </w:rPr>
        <w:t>руководствуясь статьей</w:t>
      </w:r>
      <w:r w:rsidR="00FB5912" w:rsidRPr="00A717A2">
        <w:rPr>
          <w:sz w:val="28"/>
          <w:szCs w:val="28"/>
        </w:rPr>
        <w:t xml:space="preserve"> </w:t>
      </w:r>
      <w:r w:rsidR="00BE73FC" w:rsidRPr="00A717A2">
        <w:rPr>
          <w:sz w:val="28"/>
          <w:szCs w:val="28"/>
        </w:rPr>
        <w:t xml:space="preserve"> 7 п.1 п.п.7 </w:t>
      </w:r>
      <w:r w:rsidR="005F4BB8" w:rsidRPr="00A717A2">
        <w:rPr>
          <w:sz w:val="28"/>
          <w:szCs w:val="28"/>
        </w:rPr>
        <w:t xml:space="preserve"> </w:t>
      </w:r>
      <w:r w:rsidR="009213AD" w:rsidRPr="00A717A2">
        <w:rPr>
          <w:sz w:val="28"/>
          <w:szCs w:val="28"/>
        </w:rPr>
        <w:t xml:space="preserve">Устава </w:t>
      </w:r>
      <w:r w:rsidR="00031C3D" w:rsidRPr="00A717A2">
        <w:rPr>
          <w:sz w:val="28"/>
          <w:szCs w:val="28"/>
        </w:rPr>
        <w:t>Каменского сельсовета</w:t>
      </w:r>
      <w:r w:rsidR="00031C3D" w:rsidRPr="00A717A2">
        <w:rPr>
          <w:i/>
          <w:sz w:val="28"/>
          <w:szCs w:val="28"/>
        </w:rPr>
        <w:t>,</w:t>
      </w:r>
      <w:r w:rsidR="009213AD" w:rsidRPr="00A717A2">
        <w:rPr>
          <w:sz w:val="28"/>
          <w:szCs w:val="28"/>
        </w:rPr>
        <w:t xml:space="preserve"> </w:t>
      </w:r>
      <w:r w:rsidR="00AA72AE" w:rsidRPr="00A717A2">
        <w:rPr>
          <w:sz w:val="28"/>
          <w:szCs w:val="28"/>
        </w:rPr>
        <w:t>ПОСТАНОВЛЯЮ</w:t>
      </w:r>
      <w:r w:rsidR="009213AD" w:rsidRPr="00A717A2">
        <w:rPr>
          <w:sz w:val="28"/>
          <w:szCs w:val="28"/>
        </w:rPr>
        <w:t xml:space="preserve">: </w:t>
      </w:r>
    </w:p>
    <w:p w14:paraId="501849F7" w14:textId="4D026CD5" w:rsidR="004A3A3E" w:rsidRPr="00A717A2" w:rsidRDefault="00A717A2" w:rsidP="00A717A2">
      <w:pPr>
        <w:pStyle w:val="20"/>
        <w:shd w:val="clear" w:color="auto" w:fill="auto"/>
        <w:tabs>
          <w:tab w:val="left" w:pos="1387"/>
        </w:tabs>
        <w:spacing w:line="312" w:lineRule="exact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1.</w:t>
      </w:r>
      <w:r w:rsidR="00125811" w:rsidRPr="00A717A2">
        <w:rPr>
          <w:sz w:val="28"/>
          <w:szCs w:val="28"/>
        </w:rPr>
        <w:t xml:space="preserve"> </w:t>
      </w:r>
      <w:r w:rsidR="004A3A3E" w:rsidRPr="00A717A2">
        <w:rPr>
          <w:color w:val="000000"/>
          <w:sz w:val="28"/>
          <w:szCs w:val="28"/>
          <w:lang w:bidi="ru-RU"/>
        </w:rPr>
        <w:t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муниципального образования Каменского сельсовета согласно приложению.</w:t>
      </w:r>
    </w:p>
    <w:p w14:paraId="5851B843" w14:textId="77777777" w:rsidR="00A717A2" w:rsidRPr="00B806FF" w:rsidRDefault="00A717A2" w:rsidP="00A717A2">
      <w:pPr>
        <w:pStyle w:val="50"/>
        <w:shd w:val="clear" w:color="auto" w:fill="auto"/>
        <w:tabs>
          <w:tab w:val="left" w:pos="1094"/>
        </w:tabs>
        <w:spacing w:before="0"/>
        <w:rPr>
          <w:sz w:val="28"/>
          <w:szCs w:val="28"/>
        </w:rPr>
      </w:pPr>
      <w:r w:rsidRPr="00A717A2">
        <w:rPr>
          <w:sz w:val="28"/>
          <w:szCs w:val="28"/>
        </w:rPr>
        <w:t xml:space="preserve">  </w:t>
      </w:r>
      <w:r w:rsidRPr="00B806FF">
        <w:rPr>
          <w:sz w:val="28"/>
          <w:szCs w:val="28"/>
        </w:rPr>
        <w:t xml:space="preserve">  2. Опубликовать настоящее Постановление в информационном бюллетене «Ведомости </w:t>
      </w:r>
      <w:proofErr w:type="spellStart"/>
      <w:r w:rsidRPr="00B806FF">
        <w:rPr>
          <w:sz w:val="28"/>
          <w:szCs w:val="28"/>
        </w:rPr>
        <w:t>Манского</w:t>
      </w:r>
      <w:proofErr w:type="spellEnd"/>
      <w:r w:rsidRPr="00B806FF">
        <w:rPr>
          <w:sz w:val="28"/>
          <w:szCs w:val="28"/>
        </w:rPr>
        <w:t xml:space="preserve"> района» и разместить на официальном сайте администрации Каменского сельсовета </w:t>
      </w:r>
      <w:hyperlink r:id="rId11" w:history="1">
        <w:r w:rsidRPr="00B806FF">
          <w:rPr>
            <w:rStyle w:val="af7"/>
            <w:sz w:val="28"/>
            <w:szCs w:val="28"/>
          </w:rPr>
          <w:t>https://admkamen.ru</w:t>
        </w:r>
      </w:hyperlink>
      <w:r w:rsidRPr="00B806FF">
        <w:rPr>
          <w:rStyle w:val="af7"/>
          <w:sz w:val="28"/>
          <w:szCs w:val="28"/>
        </w:rPr>
        <w:t>.</w:t>
      </w:r>
    </w:p>
    <w:p w14:paraId="5216D56E" w14:textId="77777777" w:rsidR="00A717A2" w:rsidRPr="00B806FF" w:rsidRDefault="00A717A2" w:rsidP="00A717A2">
      <w:pPr>
        <w:spacing w:line="223" w:lineRule="auto"/>
        <w:ind w:right="-467"/>
        <w:rPr>
          <w:sz w:val="28"/>
          <w:szCs w:val="28"/>
        </w:rPr>
      </w:pPr>
      <w:r w:rsidRPr="00B806FF">
        <w:rPr>
          <w:sz w:val="28"/>
          <w:szCs w:val="28"/>
        </w:rPr>
        <w:t xml:space="preserve">   3.  Постановление    вступает   в   силу   в    день, следующий  за  днём    его </w:t>
      </w:r>
    </w:p>
    <w:p w14:paraId="5106B6CD" w14:textId="77777777" w:rsidR="00A717A2" w:rsidRPr="00B806FF" w:rsidRDefault="00A717A2" w:rsidP="00A717A2">
      <w:pPr>
        <w:spacing w:line="223" w:lineRule="auto"/>
        <w:ind w:right="-467"/>
        <w:rPr>
          <w:sz w:val="28"/>
          <w:szCs w:val="28"/>
        </w:rPr>
      </w:pPr>
      <w:r w:rsidRPr="00B806FF">
        <w:rPr>
          <w:sz w:val="28"/>
          <w:szCs w:val="28"/>
        </w:rPr>
        <w:t>официального опубликования.</w:t>
      </w:r>
    </w:p>
    <w:p w14:paraId="3A2C3173" w14:textId="099FA826" w:rsidR="00BE73FC" w:rsidRPr="00A717A2" w:rsidRDefault="00BE73FC" w:rsidP="00A717A2">
      <w:pPr>
        <w:spacing w:line="223" w:lineRule="auto"/>
        <w:ind w:right="-467"/>
        <w:jc w:val="both"/>
        <w:rPr>
          <w:sz w:val="28"/>
          <w:szCs w:val="28"/>
        </w:rPr>
      </w:pPr>
    </w:p>
    <w:p w14:paraId="6467450F" w14:textId="77777777" w:rsidR="009213AD" w:rsidRPr="00A717A2" w:rsidRDefault="009213AD" w:rsidP="003763C3">
      <w:pPr>
        <w:spacing w:line="223" w:lineRule="auto"/>
        <w:ind w:right="-467"/>
        <w:jc w:val="both"/>
        <w:rPr>
          <w:sz w:val="28"/>
          <w:szCs w:val="28"/>
        </w:rPr>
      </w:pPr>
    </w:p>
    <w:p w14:paraId="4BCF424D" w14:textId="209AC0D8" w:rsidR="00046A41" w:rsidRPr="00A717A2" w:rsidRDefault="00BE73FC" w:rsidP="00BE73FC">
      <w:pPr>
        <w:jc w:val="both"/>
        <w:rPr>
          <w:sz w:val="28"/>
          <w:szCs w:val="28"/>
        </w:rPr>
      </w:pPr>
      <w:r w:rsidRPr="00A717A2">
        <w:rPr>
          <w:sz w:val="28"/>
          <w:szCs w:val="28"/>
        </w:rPr>
        <w:t>Глава сельсовета</w:t>
      </w:r>
      <w:r w:rsidRPr="00A717A2">
        <w:rPr>
          <w:sz w:val="28"/>
          <w:szCs w:val="28"/>
        </w:rPr>
        <w:tab/>
      </w:r>
      <w:r w:rsidRPr="00A717A2">
        <w:rPr>
          <w:sz w:val="28"/>
          <w:szCs w:val="28"/>
        </w:rPr>
        <w:tab/>
      </w:r>
      <w:r w:rsidRPr="00A717A2">
        <w:rPr>
          <w:sz w:val="28"/>
          <w:szCs w:val="28"/>
        </w:rPr>
        <w:tab/>
      </w:r>
      <w:r w:rsidRPr="00A717A2">
        <w:rPr>
          <w:sz w:val="28"/>
          <w:szCs w:val="28"/>
        </w:rPr>
        <w:tab/>
      </w:r>
      <w:r w:rsidRPr="00A717A2">
        <w:rPr>
          <w:sz w:val="28"/>
          <w:szCs w:val="28"/>
        </w:rPr>
        <w:tab/>
      </w:r>
      <w:r w:rsidRPr="00A717A2">
        <w:rPr>
          <w:sz w:val="28"/>
          <w:szCs w:val="28"/>
        </w:rPr>
        <w:tab/>
      </w:r>
      <w:r w:rsidRPr="00A717A2">
        <w:rPr>
          <w:sz w:val="28"/>
          <w:szCs w:val="28"/>
        </w:rPr>
        <w:tab/>
      </w:r>
      <w:r w:rsidRPr="00A717A2">
        <w:rPr>
          <w:sz w:val="28"/>
          <w:szCs w:val="28"/>
        </w:rPr>
        <w:tab/>
        <w:t>Ф.К. Томашевский</w:t>
      </w:r>
    </w:p>
    <w:p w14:paraId="692F6A79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B149060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EF3ACB5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3582EF" w14:textId="77777777"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AE217CD" w14:textId="77777777" w:rsidR="00DC53FC" w:rsidRPr="0059309D" w:rsidRDefault="00DC53FC" w:rsidP="00DC53FC">
      <w:pPr>
        <w:jc w:val="right"/>
        <w:rPr>
          <w:iCs/>
        </w:rPr>
      </w:pPr>
      <w:r w:rsidRPr="0059309D">
        <w:rPr>
          <w:iCs/>
        </w:rPr>
        <w:lastRenderedPageBreak/>
        <w:t>Приложение к постановлению</w:t>
      </w:r>
    </w:p>
    <w:p w14:paraId="6D6D0669" w14:textId="17554E4B" w:rsidR="0059309D" w:rsidRPr="0059309D" w:rsidRDefault="0059309D" w:rsidP="0059309D">
      <w:pPr>
        <w:jc w:val="center"/>
        <w:rPr>
          <w:iCs/>
        </w:rPr>
      </w:pPr>
      <w:r w:rsidRPr="0059309D">
        <w:rPr>
          <w:iCs/>
        </w:rPr>
        <w:t xml:space="preserve">                                                                                                  </w:t>
      </w:r>
      <w:r w:rsidR="00DC53FC" w:rsidRPr="0059309D">
        <w:rPr>
          <w:iCs/>
        </w:rPr>
        <w:t xml:space="preserve">администрации Каменского </w:t>
      </w:r>
    </w:p>
    <w:p w14:paraId="20A91EBE" w14:textId="3EA9503D" w:rsidR="00B03736" w:rsidRPr="0059309D" w:rsidRDefault="0059309D" w:rsidP="0059309D">
      <w:pPr>
        <w:jc w:val="center"/>
      </w:pPr>
      <w:r w:rsidRPr="0059309D">
        <w:rPr>
          <w:iCs/>
        </w:rPr>
        <w:t xml:space="preserve">                                                                                                     </w:t>
      </w:r>
      <w:r w:rsidR="00DC53FC" w:rsidRPr="0059309D">
        <w:rPr>
          <w:iCs/>
        </w:rPr>
        <w:t xml:space="preserve">сельсовета № </w:t>
      </w:r>
      <w:r w:rsidRPr="0059309D">
        <w:rPr>
          <w:iCs/>
        </w:rPr>
        <w:t>50</w:t>
      </w:r>
      <w:r w:rsidR="00DC53FC" w:rsidRPr="0059309D">
        <w:rPr>
          <w:iCs/>
        </w:rPr>
        <w:t xml:space="preserve">  </w:t>
      </w:r>
      <w:r w:rsidRPr="0059309D">
        <w:rPr>
          <w:iCs/>
        </w:rPr>
        <w:t>18.08.</w:t>
      </w:r>
      <w:r w:rsidR="00DC53FC" w:rsidRPr="0059309D">
        <w:rPr>
          <w:iCs/>
        </w:rPr>
        <w:t>2021 г</w:t>
      </w:r>
    </w:p>
    <w:p w14:paraId="13CFDCAB" w14:textId="77777777" w:rsidR="004A3A3E" w:rsidRDefault="004A3A3E" w:rsidP="00356150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</w:p>
    <w:p w14:paraId="22CD1B71" w14:textId="77777777" w:rsidR="004A3A3E" w:rsidRPr="004A3A3E" w:rsidRDefault="004A3A3E" w:rsidP="004A3A3E">
      <w:pPr>
        <w:tabs>
          <w:tab w:val="left" w:pos="9355"/>
        </w:tabs>
        <w:ind w:right="-1" w:firstLine="540"/>
        <w:jc w:val="center"/>
        <w:rPr>
          <w:b/>
          <w:bCs/>
          <w:iCs/>
          <w:sz w:val="26"/>
          <w:szCs w:val="26"/>
          <w:lang w:bidi="ru-RU"/>
        </w:rPr>
      </w:pPr>
      <w:bookmarkStart w:id="3" w:name="bookmark4"/>
      <w:r w:rsidRPr="004A3A3E">
        <w:rPr>
          <w:b/>
          <w:bCs/>
          <w:iCs/>
          <w:sz w:val="26"/>
          <w:szCs w:val="26"/>
          <w:lang w:bidi="ru-RU"/>
        </w:rPr>
        <w:t>ПОРЯДОК</w:t>
      </w:r>
      <w:bookmarkEnd w:id="3"/>
    </w:p>
    <w:p w14:paraId="31A295A5" w14:textId="644EF908" w:rsidR="004A3A3E" w:rsidRPr="004A3A3E" w:rsidRDefault="004A3A3E" w:rsidP="004A3A3E">
      <w:pPr>
        <w:tabs>
          <w:tab w:val="left" w:pos="9355"/>
        </w:tabs>
        <w:ind w:right="-1" w:firstLine="540"/>
        <w:jc w:val="center"/>
        <w:rPr>
          <w:b/>
          <w:bCs/>
          <w:iCs/>
          <w:sz w:val="26"/>
          <w:szCs w:val="26"/>
          <w:lang w:bidi="ru-RU"/>
        </w:rPr>
      </w:pPr>
      <w:r w:rsidRPr="004A3A3E">
        <w:rPr>
          <w:b/>
          <w:bCs/>
          <w:iCs/>
          <w:sz w:val="26"/>
          <w:szCs w:val="26"/>
          <w:lang w:bidi="ru-RU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</w:t>
      </w:r>
      <w:r w:rsidR="00AE3F60">
        <w:rPr>
          <w:b/>
          <w:bCs/>
          <w:iCs/>
          <w:sz w:val="26"/>
          <w:szCs w:val="26"/>
          <w:lang w:bidi="ru-RU"/>
        </w:rPr>
        <w:t xml:space="preserve"> </w:t>
      </w:r>
      <w:r>
        <w:rPr>
          <w:b/>
          <w:bCs/>
          <w:iCs/>
          <w:sz w:val="26"/>
          <w:szCs w:val="26"/>
          <w:lang w:bidi="ru-RU"/>
        </w:rPr>
        <w:t>КАМЕНСКОГО СЕЛЬСОВЕТА</w:t>
      </w:r>
    </w:p>
    <w:p w14:paraId="4FD158C7" w14:textId="77777777" w:rsidR="004A3A3E" w:rsidRDefault="004A3A3E" w:rsidP="004A3A3E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  <w:lang w:bidi="ru-RU"/>
        </w:rPr>
      </w:pPr>
    </w:p>
    <w:p w14:paraId="45539B61" w14:textId="77777777" w:rsidR="004A3A3E" w:rsidRPr="004A3A3E" w:rsidRDefault="004A3A3E" w:rsidP="004A3A3E">
      <w:pPr>
        <w:tabs>
          <w:tab w:val="left" w:pos="9355"/>
        </w:tabs>
        <w:ind w:right="-1" w:firstLine="540"/>
        <w:jc w:val="center"/>
        <w:rPr>
          <w:b/>
          <w:iCs/>
          <w:sz w:val="28"/>
          <w:szCs w:val="28"/>
          <w:lang w:bidi="ru-RU"/>
        </w:rPr>
      </w:pPr>
      <w:r w:rsidRPr="004A3A3E">
        <w:rPr>
          <w:b/>
          <w:iCs/>
          <w:sz w:val="28"/>
          <w:szCs w:val="28"/>
          <w:lang w:bidi="ru-RU"/>
        </w:rPr>
        <w:t>1. ОБЩИЕ ПОЛОЖЕНИЯ</w:t>
      </w:r>
    </w:p>
    <w:p w14:paraId="3652C37A" w14:textId="40326540" w:rsidR="004A3A3E" w:rsidRPr="004A3A3E" w:rsidRDefault="004A3A3E" w:rsidP="00B31545">
      <w:pPr>
        <w:pStyle w:val="af1"/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4A3A3E">
        <w:rPr>
          <w:iCs/>
          <w:sz w:val="28"/>
          <w:szCs w:val="28"/>
          <w:lang w:bidi="ru-RU"/>
        </w:rPr>
        <w:t>1.1.</w:t>
      </w:r>
      <w:r w:rsidR="001B7A60">
        <w:rPr>
          <w:iCs/>
          <w:sz w:val="28"/>
          <w:szCs w:val="28"/>
          <w:lang w:bidi="ru-RU"/>
        </w:rPr>
        <w:t xml:space="preserve"> </w:t>
      </w:r>
      <w:r w:rsidR="00B31545">
        <w:rPr>
          <w:iCs/>
          <w:sz w:val="28"/>
          <w:szCs w:val="28"/>
          <w:lang w:bidi="ru-RU"/>
        </w:rPr>
        <w:t xml:space="preserve">  </w:t>
      </w:r>
      <w:r w:rsidRPr="004A3A3E">
        <w:rPr>
          <w:iCs/>
          <w:sz w:val="28"/>
          <w:szCs w:val="28"/>
          <w:lang w:bidi="ru-RU"/>
        </w:rPr>
        <w:t xml:space="preserve">Порядок </w:t>
      </w:r>
      <w:r w:rsidR="00B31545">
        <w:rPr>
          <w:iCs/>
          <w:sz w:val="28"/>
          <w:szCs w:val="28"/>
          <w:lang w:bidi="ru-RU"/>
        </w:rPr>
        <w:t xml:space="preserve">  </w:t>
      </w:r>
      <w:r w:rsidRPr="004A3A3E">
        <w:rPr>
          <w:iCs/>
          <w:sz w:val="28"/>
          <w:szCs w:val="28"/>
          <w:lang w:bidi="ru-RU"/>
        </w:rPr>
        <w:t xml:space="preserve">утверждения </w:t>
      </w:r>
      <w:r w:rsidR="00B31545">
        <w:rPr>
          <w:iCs/>
          <w:sz w:val="28"/>
          <w:szCs w:val="28"/>
          <w:lang w:bidi="ru-RU"/>
        </w:rPr>
        <w:t xml:space="preserve">   </w:t>
      </w:r>
      <w:r w:rsidRPr="004A3A3E">
        <w:rPr>
          <w:iCs/>
          <w:sz w:val="28"/>
          <w:szCs w:val="28"/>
          <w:lang w:bidi="ru-RU"/>
        </w:rPr>
        <w:t xml:space="preserve">и </w:t>
      </w:r>
      <w:r w:rsidR="00B31545">
        <w:rPr>
          <w:iCs/>
          <w:sz w:val="28"/>
          <w:szCs w:val="28"/>
          <w:lang w:bidi="ru-RU"/>
        </w:rPr>
        <w:t xml:space="preserve">   </w:t>
      </w:r>
      <w:r w:rsidRPr="004A3A3E">
        <w:rPr>
          <w:iCs/>
          <w:sz w:val="28"/>
          <w:szCs w:val="28"/>
          <w:lang w:bidi="ru-RU"/>
        </w:rPr>
        <w:t xml:space="preserve">реализации </w:t>
      </w:r>
      <w:r w:rsidR="00B31545">
        <w:rPr>
          <w:iCs/>
          <w:sz w:val="28"/>
          <w:szCs w:val="28"/>
          <w:lang w:bidi="ru-RU"/>
        </w:rPr>
        <w:t xml:space="preserve">  </w:t>
      </w:r>
      <w:r w:rsidRPr="004A3A3E">
        <w:rPr>
          <w:iCs/>
          <w:sz w:val="28"/>
          <w:szCs w:val="28"/>
          <w:lang w:bidi="ru-RU"/>
        </w:rPr>
        <w:t xml:space="preserve">календарных </w:t>
      </w:r>
      <w:r w:rsidR="00B31545">
        <w:rPr>
          <w:iCs/>
          <w:sz w:val="28"/>
          <w:szCs w:val="28"/>
          <w:lang w:bidi="ru-RU"/>
        </w:rPr>
        <w:t xml:space="preserve">  </w:t>
      </w:r>
      <w:r w:rsidRPr="004A3A3E">
        <w:rPr>
          <w:iCs/>
          <w:sz w:val="28"/>
          <w:szCs w:val="28"/>
          <w:lang w:bidi="ru-RU"/>
        </w:rPr>
        <w:t xml:space="preserve">планов </w:t>
      </w:r>
    </w:p>
    <w:p w14:paraId="5D6A2BE3" w14:textId="0E7CDE8C" w:rsidR="004A3A3E" w:rsidRPr="001B7A60" w:rsidRDefault="004A3A3E" w:rsidP="001B7A60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proofErr w:type="gramStart"/>
      <w:r w:rsidRPr="004A3A3E">
        <w:rPr>
          <w:iCs/>
          <w:sz w:val="28"/>
          <w:szCs w:val="28"/>
          <w:lang w:bidi="ru-RU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</w:t>
      </w:r>
      <w:r w:rsidR="001B7A60">
        <w:rPr>
          <w:bCs/>
          <w:iCs/>
          <w:sz w:val="28"/>
          <w:szCs w:val="28"/>
          <w:lang w:bidi="ru-RU"/>
        </w:rPr>
        <w:t>и</w:t>
      </w:r>
      <w:r w:rsidRPr="004A3A3E">
        <w:rPr>
          <w:bCs/>
          <w:iCs/>
          <w:sz w:val="28"/>
          <w:szCs w:val="28"/>
          <w:lang w:bidi="ru-RU"/>
        </w:rPr>
        <w:t xml:space="preserve"> </w:t>
      </w:r>
      <w:r w:rsidRPr="004A3A3E">
        <w:rPr>
          <w:iCs/>
          <w:sz w:val="28"/>
          <w:szCs w:val="28"/>
          <w:lang w:bidi="ru-RU"/>
        </w:rPr>
        <w:t xml:space="preserve">обороне» (далее - ГТО) </w:t>
      </w:r>
      <w:r w:rsidR="001B7A60" w:rsidRPr="001B7A60">
        <w:rPr>
          <w:iCs/>
          <w:sz w:val="28"/>
          <w:szCs w:val="28"/>
          <w:lang w:bidi="ru-RU"/>
        </w:rPr>
        <w:t xml:space="preserve">муниципального образования </w:t>
      </w:r>
      <w:r w:rsidR="001B7A60">
        <w:rPr>
          <w:iCs/>
          <w:sz w:val="28"/>
          <w:szCs w:val="28"/>
          <w:lang w:bidi="ru-RU"/>
        </w:rPr>
        <w:t xml:space="preserve">Каменского </w:t>
      </w:r>
      <w:r w:rsidR="001B7A60" w:rsidRPr="001B7A60">
        <w:rPr>
          <w:iCs/>
          <w:sz w:val="28"/>
          <w:szCs w:val="28"/>
          <w:lang w:bidi="ru-RU"/>
        </w:rPr>
        <w:t xml:space="preserve">сельсовета </w:t>
      </w:r>
      <w:r w:rsidRPr="004A3A3E">
        <w:rPr>
          <w:iCs/>
          <w:sz w:val="28"/>
          <w:szCs w:val="28"/>
          <w:lang w:bidi="ru-RU"/>
        </w:rPr>
        <w:t xml:space="preserve"> (далее — Порядок)</w:t>
      </w:r>
      <w:r w:rsidR="001B7A60">
        <w:rPr>
          <w:iCs/>
          <w:sz w:val="28"/>
          <w:szCs w:val="28"/>
          <w:lang w:bidi="ru-RU"/>
        </w:rPr>
        <w:t xml:space="preserve"> </w:t>
      </w:r>
      <w:r w:rsidRPr="004A3A3E">
        <w:rPr>
          <w:iCs/>
          <w:sz w:val="28"/>
          <w:szCs w:val="28"/>
          <w:lang w:bidi="ru-RU"/>
        </w:rPr>
        <w:t>разработан в соответствии с пунктом 4 части 1 статьи 9 Федерального закона от 04.12.2007 № 329-ФЗ «О физической культуре и спорте в Российской Федерации», и определяет процедуру</w:t>
      </w:r>
      <w:proofErr w:type="gramEnd"/>
      <w:r w:rsidRPr="004A3A3E">
        <w:rPr>
          <w:iCs/>
          <w:sz w:val="28"/>
          <w:szCs w:val="28"/>
          <w:lang w:bidi="ru-RU"/>
        </w:rPr>
        <w:t xml:space="preserve"> и условия включения физкультурных мероприятий и спортивных мероприятий в календарный план физкультурных мероприятий и спортивных мероприятий муниципального образования</w:t>
      </w:r>
      <w:r w:rsidR="001B7A60">
        <w:rPr>
          <w:iCs/>
          <w:sz w:val="28"/>
          <w:szCs w:val="28"/>
          <w:lang w:bidi="ru-RU"/>
        </w:rPr>
        <w:t xml:space="preserve"> Каменского сельсовета </w:t>
      </w:r>
      <w:r w:rsidRPr="004A3A3E">
        <w:rPr>
          <w:iCs/>
          <w:sz w:val="28"/>
          <w:szCs w:val="28"/>
          <w:lang w:bidi="ru-RU"/>
        </w:rPr>
        <w:t>(далее - календарный план).</w:t>
      </w:r>
    </w:p>
    <w:p w14:paraId="696DED75" w14:textId="221496EF" w:rsidR="001B7A60" w:rsidRDefault="001B7A60" w:rsidP="00AE3F60">
      <w:pPr>
        <w:pStyle w:val="af1"/>
        <w:numPr>
          <w:ilvl w:val="1"/>
          <w:numId w:val="15"/>
        </w:num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.К</w:t>
      </w:r>
      <w:r w:rsidR="004A3A3E" w:rsidRPr="001B7A60">
        <w:rPr>
          <w:iCs/>
          <w:sz w:val="28"/>
          <w:szCs w:val="28"/>
          <w:lang w:bidi="ru-RU"/>
        </w:rPr>
        <w:t xml:space="preserve">алендарный </w:t>
      </w:r>
      <w:r w:rsidR="00AE3F60">
        <w:rPr>
          <w:iCs/>
          <w:sz w:val="28"/>
          <w:szCs w:val="28"/>
          <w:lang w:bidi="ru-RU"/>
        </w:rPr>
        <w:t xml:space="preserve"> </w:t>
      </w:r>
      <w:r w:rsidR="004A3A3E" w:rsidRPr="001B7A60">
        <w:rPr>
          <w:iCs/>
          <w:sz w:val="28"/>
          <w:szCs w:val="28"/>
          <w:lang w:bidi="ru-RU"/>
        </w:rPr>
        <w:t>план</w:t>
      </w:r>
      <w:r w:rsidR="00AE3F60">
        <w:rPr>
          <w:iCs/>
          <w:sz w:val="28"/>
          <w:szCs w:val="28"/>
          <w:lang w:bidi="ru-RU"/>
        </w:rPr>
        <w:t xml:space="preserve"> </w:t>
      </w:r>
      <w:r w:rsidR="004A3A3E" w:rsidRPr="001B7A60">
        <w:rPr>
          <w:iCs/>
          <w:sz w:val="28"/>
          <w:szCs w:val="28"/>
          <w:lang w:bidi="ru-RU"/>
        </w:rPr>
        <w:t xml:space="preserve"> формируется </w:t>
      </w:r>
      <w:r w:rsidR="00AE3F60">
        <w:rPr>
          <w:iCs/>
          <w:sz w:val="28"/>
          <w:szCs w:val="28"/>
          <w:lang w:bidi="ru-RU"/>
        </w:rPr>
        <w:t xml:space="preserve"> </w:t>
      </w:r>
      <w:r w:rsidR="004A3A3E" w:rsidRPr="001B7A60">
        <w:rPr>
          <w:iCs/>
          <w:sz w:val="28"/>
          <w:szCs w:val="28"/>
          <w:lang w:bidi="ru-RU"/>
        </w:rPr>
        <w:t xml:space="preserve">в целях </w:t>
      </w:r>
      <w:r w:rsidR="00AE3F60">
        <w:rPr>
          <w:iCs/>
          <w:sz w:val="28"/>
          <w:szCs w:val="28"/>
          <w:lang w:bidi="ru-RU"/>
        </w:rPr>
        <w:t xml:space="preserve"> </w:t>
      </w:r>
      <w:r w:rsidR="004A3A3E" w:rsidRPr="001B7A60">
        <w:rPr>
          <w:iCs/>
          <w:sz w:val="28"/>
          <w:szCs w:val="28"/>
          <w:lang w:bidi="ru-RU"/>
        </w:rPr>
        <w:t xml:space="preserve">организации </w:t>
      </w:r>
      <w:r w:rsidR="00AE3F60">
        <w:rPr>
          <w:iCs/>
          <w:sz w:val="28"/>
          <w:szCs w:val="28"/>
          <w:lang w:bidi="ru-RU"/>
        </w:rPr>
        <w:t xml:space="preserve">  </w:t>
      </w:r>
      <w:r w:rsidR="004A3A3E" w:rsidRPr="001B7A60">
        <w:rPr>
          <w:iCs/>
          <w:sz w:val="28"/>
          <w:szCs w:val="28"/>
          <w:lang w:bidi="ru-RU"/>
        </w:rPr>
        <w:t xml:space="preserve">и проведения </w:t>
      </w:r>
      <w:proofErr w:type="gramStart"/>
      <w:r w:rsidR="004A3A3E" w:rsidRPr="001B7A60">
        <w:rPr>
          <w:iCs/>
          <w:sz w:val="28"/>
          <w:szCs w:val="28"/>
          <w:lang w:bidi="ru-RU"/>
        </w:rPr>
        <w:t>в</w:t>
      </w:r>
      <w:proofErr w:type="gramEnd"/>
      <w:r w:rsidR="004A3A3E" w:rsidRPr="001B7A60">
        <w:rPr>
          <w:iCs/>
          <w:sz w:val="28"/>
          <w:szCs w:val="28"/>
          <w:lang w:bidi="ru-RU"/>
        </w:rPr>
        <w:t xml:space="preserve"> </w:t>
      </w:r>
    </w:p>
    <w:p w14:paraId="4D2298E1" w14:textId="2A9B600E" w:rsidR="004A3A3E" w:rsidRPr="001B7A60" w:rsidRDefault="004A3A3E" w:rsidP="001B7A60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1B7A60">
        <w:rPr>
          <w:iCs/>
          <w:sz w:val="28"/>
          <w:szCs w:val="28"/>
          <w:lang w:bidi="ru-RU"/>
        </w:rPr>
        <w:t xml:space="preserve">муниципальном образовании </w:t>
      </w:r>
      <w:r w:rsidR="001B7A60" w:rsidRPr="001B7A60">
        <w:rPr>
          <w:iCs/>
          <w:sz w:val="28"/>
          <w:szCs w:val="28"/>
          <w:lang w:bidi="ru-RU"/>
        </w:rPr>
        <w:t>Каменского сельсовета</w:t>
      </w:r>
      <w:r w:rsidRPr="001B7A60">
        <w:rPr>
          <w:iCs/>
          <w:sz w:val="28"/>
          <w:szCs w:val="28"/>
          <w:lang w:bidi="ru-RU"/>
        </w:rPr>
        <w:t xml:space="preserve"> физкультурных мероприятий </w:t>
      </w:r>
      <w:r w:rsidR="001B7A60">
        <w:rPr>
          <w:bCs/>
          <w:iCs/>
          <w:sz w:val="28"/>
          <w:szCs w:val="28"/>
          <w:lang w:bidi="ru-RU"/>
        </w:rPr>
        <w:t xml:space="preserve">и спортивных </w:t>
      </w:r>
      <w:r w:rsidRPr="001B7A60">
        <w:rPr>
          <w:bCs/>
          <w:iCs/>
          <w:sz w:val="28"/>
          <w:szCs w:val="28"/>
          <w:lang w:bidi="ru-RU"/>
        </w:rPr>
        <w:t xml:space="preserve"> </w:t>
      </w:r>
      <w:r w:rsidRPr="001B7A60">
        <w:rPr>
          <w:iCs/>
          <w:sz w:val="28"/>
          <w:szCs w:val="28"/>
          <w:lang w:bidi="ru-RU"/>
        </w:rPr>
        <w:t xml:space="preserve">мероприятий, в том числе включающих в себя физкультурные мероприятия и спортивные мероприятия по реализации комплекса ГТО муниципального образования, проводимых на территории муниципального образования </w:t>
      </w:r>
      <w:r w:rsidR="001B7A60">
        <w:rPr>
          <w:i/>
          <w:iCs/>
          <w:sz w:val="28"/>
          <w:szCs w:val="28"/>
          <w:lang w:bidi="ru-RU"/>
        </w:rPr>
        <w:t xml:space="preserve"> </w:t>
      </w:r>
      <w:r w:rsidR="001B7A60" w:rsidRPr="001B7A60">
        <w:rPr>
          <w:iCs/>
          <w:sz w:val="28"/>
          <w:szCs w:val="28"/>
          <w:lang w:bidi="ru-RU"/>
        </w:rPr>
        <w:t>Каменского сельсовета</w:t>
      </w:r>
      <w:r w:rsidR="001B7A60">
        <w:rPr>
          <w:i/>
          <w:iCs/>
          <w:sz w:val="28"/>
          <w:szCs w:val="28"/>
          <w:lang w:bidi="ru-RU"/>
        </w:rPr>
        <w:t xml:space="preserve"> </w:t>
      </w:r>
      <w:r w:rsidRPr="001B7A60">
        <w:rPr>
          <w:i/>
          <w:iCs/>
          <w:sz w:val="28"/>
          <w:szCs w:val="28"/>
          <w:lang w:bidi="ru-RU"/>
        </w:rPr>
        <w:t xml:space="preserve"> </w:t>
      </w:r>
      <w:r w:rsidRPr="001B7A60">
        <w:rPr>
          <w:iCs/>
          <w:sz w:val="28"/>
          <w:szCs w:val="28"/>
          <w:lang w:bidi="ru-RU"/>
        </w:rPr>
        <w:t>(далее при совместном упоминани</w:t>
      </w:r>
      <w:proofErr w:type="gramStart"/>
      <w:r w:rsidRPr="001B7A60">
        <w:rPr>
          <w:iCs/>
          <w:sz w:val="28"/>
          <w:szCs w:val="28"/>
          <w:lang w:bidi="ru-RU"/>
        </w:rPr>
        <w:t>и-</w:t>
      </w:r>
      <w:proofErr w:type="gramEnd"/>
      <w:r w:rsidRPr="001B7A60">
        <w:rPr>
          <w:iCs/>
          <w:sz w:val="28"/>
          <w:szCs w:val="28"/>
          <w:lang w:bidi="ru-RU"/>
        </w:rPr>
        <w:t xml:space="preserve"> мероприятия).</w:t>
      </w:r>
    </w:p>
    <w:p w14:paraId="434FBB6A" w14:textId="59D1B078" w:rsidR="004A3A3E" w:rsidRPr="004A3A3E" w:rsidRDefault="001B7A60" w:rsidP="001B7A60">
      <w:pPr>
        <w:tabs>
          <w:tab w:val="left" w:pos="9355"/>
        </w:tabs>
        <w:ind w:right="-1"/>
        <w:jc w:val="both"/>
        <w:rPr>
          <w:b/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1.3.</w:t>
      </w:r>
      <w:r w:rsidR="004A3A3E" w:rsidRPr="004A3A3E">
        <w:rPr>
          <w:iCs/>
          <w:sz w:val="28"/>
          <w:szCs w:val="28"/>
          <w:lang w:bidi="ru-RU"/>
        </w:rPr>
        <w:t xml:space="preserve">В календарный план включаются мероприятия, финансируемые как за счет средств бюджета муниципального образования </w:t>
      </w:r>
      <w:r>
        <w:rPr>
          <w:iCs/>
          <w:sz w:val="28"/>
          <w:szCs w:val="28"/>
          <w:lang w:bidi="ru-RU"/>
        </w:rPr>
        <w:t>Каменского сельсовета</w:t>
      </w:r>
      <w:r w:rsidR="004A3A3E" w:rsidRPr="004A3A3E">
        <w:rPr>
          <w:iCs/>
          <w:sz w:val="28"/>
          <w:szCs w:val="28"/>
          <w:lang w:bidi="ru-RU"/>
        </w:rPr>
        <w:t xml:space="preserve"> </w:t>
      </w:r>
      <w:r w:rsidR="004A3A3E" w:rsidRPr="004A3A3E">
        <w:rPr>
          <w:bCs/>
          <w:iCs/>
          <w:sz w:val="28"/>
          <w:szCs w:val="28"/>
          <w:lang w:bidi="ru-RU"/>
        </w:rPr>
        <w:t xml:space="preserve">Предусмотренных </w:t>
      </w:r>
      <w:r w:rsidR="004A3A3E" w:rsidRPr="004A3A3E">
        <w:rPr>
          <w:iCs/>
          <w:sz w:val="28"/>
          <w:szCs w:val="28"/>
          <w:lang w:bidi="ru-RU"/>
        </w:rPr>
        <w:t xml:space="preserve">на </w:t>
      </w:r>
      <w:r w:rsidR="004A3A3E" w:rsidRPr="004A3A3E">
        <w:rPr>
          <w:bCs/>
          <w:iCs/>
          <w:sz w:val="28"/>
          <w:szCs w:val="28"/>
          <w:lang w:bidi="ru-RU"/>
        </w:rPr>
        <w:t xml:space="preserve">ЭТИ </w:t>
      </w:r>
      <w:r w:rsidR="004A3A3E" w:rsidRPr="004A3A3E">
        <w:rPr>
          <w:iCs/>
          <w:sz w:val="28"/>
          <w:szCs w:val="28"/>
          <w:lang w:bidi="ru-RU"/>
        </w:rPr>
        <w:t xml:space="preserve">цели, так и за счет иных источников, не запрещенных законодательством </w:t>
      </w:r>
      <w:r>
        <w:rPr>
          <w:iCs/>
          <w:sz w:val="28"/>
          <w:szCs w:val="28"/>
          <w:lang w:bidi="ru-RU"/>
        </w:rPr>
        <w:t>Российской Федерации</w:t>
      </w:r>
      <w:r w:rsidR="004A3A3E" w:rsidRPr="004A3A3E">
        <w:rPr>
          <w:b/>
          <w:iCs/>
          <w:sz w:val="28"/>
          <w:szCs w:val="28"/>
          <w:lang w:bidi="ru-RU"/>
        </w:rPr>
        <w:t>.</w:t>
      </w:r>
    </w:p>
    <w:p w14:paraId="70B83310" w14:textId="13886596" w:rsidR="001B7A60" w:rsidRDefault="004A3A3E" w:rsidP="00B31545">
      <w:pPr>
        <w:pStyle w:val="af1"/>
        <w:numPr>
          <w:ilvl w:val="1"/>
          <w:numId w:val="16"/>
        </w:num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1B7A60">
        <w:rPr>
          <w:iCs/>
          <w:sz w:val="28"/>
          <w:szCs w:val="28"/>
          <w:lang w:bidi="ru-RU"/>
        </w:rPr>
        <w:t>Календарный</w:t>
      </w:r>
      <w:r w:rsidR="00B31545">
        <w:rPr>
          <w:iCs/>
          <w:sz w:val="28"/>
          <w:szCs w:val="28"/>
          <w:lang w:bidi="ru-RU"/>
        </w:rPr>
        <w:t xml:space="preserve">  </w:t>
      </w:r>
      <w:r w:rsidRPr="001B7A60">
        <w:rPr>
          <w:iCs/>
          <w:sz w:val="28"/>
          <w:szCs w:val="28"/>
          <w:lang w:bidi="ru-RU"/>
        </w:rPr>
        <w:t xml:space="preserve"> план </w:t>
      </w:r>
      <w:r w:rsidR="00B31545">
        <w:rPr>
          <w:iCs/>
          <w:sz w:val="28"/>
          <w:szCs w:val="28"/>
          <w:lang w:bidi="ru-RU"/>
        </w:rPr>
        <w:t xml:space="preserve"> </w:t>
      </w:r>
      <w:r w:rsidRPr="001B7A60">
        <w:rPr>
          <w:iCs/>
          <w:sz w:val="28"/>
          <w:szCs w:val="28"/>
          <w:lang w:bidi="ru-RU"/>
        </w:rPr>
        <w:t>является</w:t>
      </w:r>
      <w:r w:rsidR="00B31545">
        <w:rPr>
          <w:iCs/>
          <w:sz w:val="28"/>
          <w:szCs w:val="28"/>
          <w:lang w:bidi="ru-RU"/>
        </w:rPr>
        <w:t xml:space="preserve"> </w:t>
      </w:r>
      <w:r w:rsidRPr="001B7A60">
        <w:rPr>
          <w:iCs/>
          <w:sz w:val="28"/>
          <w:szCs w:val="28"/>
          <w:lang w:bidi="ru-RU"/>
        </w:rPr>
        <w:t xml:space="preserve"> документом, определяющим перечень и </w:t>
      </w:r>
    </w:p>
    <w:p w14:paraId="64D5BCE1" w14:textId="7F09C7AD" w:rsidR="004A3A3E" w:rsidRPr="001B7A60" w:rsidRDefault="004A3A3E" w:rsidP="00B315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1B7A60">
        <w:rPr>
          <w:iCs/>
          <w:sz w:val="28"/>
          <w:szCs w:val="28"/>
          <w:lang w:bidi="ru-RU"/>
        </w:rPr>
        <w:t xml:space="preserve">сроки проведения </w:t>
      </w:r>
      <w:r w:rsidR="00B31545">
        <w:rPr>
          <w:iCs/>
          <w:sz w:val="28"/>
          <w:szCs w:val="28"/>
          <w:lang w:bidi="ru-RU"/>
        </w:rPr>
        <w:t xml:space="preserve"> </w:t>
      </w:r>
      <w:r w:rsidRPr="001B7A60">
        <w:rPr>
          <w:iCs/>
          <w:sz w:val="28"/>
          <w:szCs w:val="28"/>
          <w:lang w:bidi="ru-RU"/>
        </w:rPr>
        <w:t xml:space="preserve">мероприятий, </w:t>
      </w:r>
      <w:r w:rsidR="00B31545">
        <w:rPr>
          <w:iCs/>
          <w:sz w:val="28"/>
          <w:szCs w:val="28"/>
          <w:lang w:bidi="ru-RU"/>
        </w:rPr>
        <w:t xml:space="preserve"> </w:t>
      </w:r>
      <w:r w:rsidRPr="001B7A60">
        <w:rPr>
          <w:iCs/>
          <w:sz w:val="28"/>
          <w:szCs w:val="28"/>
          <w:lang w:bidi="ru-RU"/>
        </w:rPr>
        <w:t xml:space="preserve">а </w:t>
      </w:r>
      <w:r w:rsidR="00B31545">
        <w:rPr>
          <w:iCs/>
          <w:sz w:val="28"/>
          <w:szCs w:val="28"/>
          <w:lang w:bidi="ru-RU"/>
        </w:rPr>
        <w:t xml:space="preserve">  </w:t>
      </w:r>
      <w:r w:rsidRPr="001B7A60">
        <w:rPr>
          <w:iCs/>
          <w:sz w:val="28"/>
          <w:szCs w:val="28"/>
          <w:lang w:bidi="ru-RU"/>
        </w:rPr>
        <w:t xml:space="preserve">также </w:t>
      </w:r>
      <w:r w:rsidR="00B31545">
        <w:rPr>
          <w:iCs/>
          <w:sz w:val="28"/>
          <w:szCs w:val="28"/>
          <w:lang w:bidi="ru-RU"/>
        </w:rPr>
        <w:t xml:space="preserve"> </w:t>
      </w:r>
      <w:r w:rsidRPr="001B7A60">
        <w:rPr>
          <w:iCs/>
          <w:sz w:val="28"/>
          <w:szCs w:val="28"/>
          <w:lang w:bidi="ru-RU"/>
        </w:rPr>
        <w:t xml:space="preserve">источники </w:t>
      </w:r>
      <w:r w:rsidR="00B31545">
        <w:rPr>
          <w:iCs/>
          <w:sz w:val="28"/>
          <w:szCs w:val="28"/>
          <w:lang w:bidi="ru-RU"/>
        </w:rPr>
        <w:t xml:space="preserve"> </w:t>
      </w:r>
      <w:r w:rsidRPr="001B7A60">
        <w:rPr>
          <w:iCs/>
          <w:sz w:val="28"/>
          <w:szCs w:val="28"/>
          <w:lang w:bidi="ru-RU"/>
        </w:rPr>
        <w:t xml:space="preserve">их </w:t>
      </w:r>
      <w:r w:rsidR="00B31545">
        <w:rPr>
          <w:iCs/>
          <w:sz w:val="28"/>
          <w:szCs w:val="28"/>
          <w:lang w:bidi="ru-RU"/>
        </w:rPr>
        <w:t xml:space="preserve">  </w:t>
      </w:r>
      <w:r w:rsidRPr="001B7A60">
        <w:rPr>
          <w:iCs/>
          <w:sz w:val="28"/>
          <w:szCs w:val="28"/>
          <w:lang w:bidi="ru-RU"/>
        </w:rPr>
        <w:t>финансирования.</w:t>
      </w:r>
    </w:p>
    <w:p w14:paraId="46ABE173" w14:textId="13D57582" w:rsidR="003D0EF2" w:rsidRDefault="001B7A60" w:rsidP="00B31545">
      <w:pPr>
        <w:pStyle w:val="af1"/>
        <w:numPr>
          <w:ilvl w:val="1"/>
          <w:numId w:val="17"/>
        </w:num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3D0EF2">
        <w:rPr>
          <w:iCs/>
          <w:sz w:val="28"/>
          <w:szCs w:val="28"/>
          <w:lang w:bidi="ru-RU"/>
        </w:rPr>
        <w:t>.</w:t>
      </w:r>
      <w:r w:rsidR="00B315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Календарный 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 xml:space="preserve">план 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на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 xml:space="preserve"> очередной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 xml:space="preserve"> год 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утверждается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 xml:space="preserve"> постановлением </w:t>
      </w:r>
    </w:p>
    <w:p w14:paraId="26536BDD" w14:textId="0AEF18B5" w:rsidR="004A3A3E" w:rsidRPr="003D0EF2" w:rsidRDefault="004A3A3E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3D0EF2">
        <w:rPr>
          <w:iCs/>
          <w:sz w:val="28"/>
          <w:szCs w:val="28"/>
          <w:lang w:bidi="ru-RU"/>
        </w:rPr>
        <w:t xml:space="preserve">местной администрации муниципального образования </w:t>
      </w:r>
      <w:r w:rsidR="001B7A60" w:rsidRPr="003D0EF2">
        <w:rPr>
          <w:iCs/>
          <w:sz w:val="28"/>
          <w:szCs w:val="28"/>
          <w:lang w:bidi="ru-RU"/>
        </w:rPr>
        <w:t xml:space="preserve"> Каменского сельсовета в </w:t>
      </w:r>
      <w:r w:rsidRPr="003D0EF2">
        <w:rPr>
          <w:iCs/>
          <w:sz w:val="28"/>
          <w:szCs w:val="28"/>
          <w:lang w:bidi="ru-RU"/>
        </w:rPr>
        <w:t xml:space="preserve"> срок </w:t>
      </w:r>
      <w:r w:rsidR="003D0EF2" w:rsidRPr="003D0EF2">
        <w:rPr>
          <w:iCs/>
          <w:sz w:val="28"/>
          <w:szCs w:val="28"/>
          <w:lang w:bidi="ru-RU"/>
        </w:rPr>
        <w:t xml:space="preserve">не позднее </w:t>
      </w:r>
      <w:r w:rsidR="004352E3">
        <w:rPr>
          <w:iCs/>
          <w:sz w:val="28"/>
          <w:szCs w:val="28"/>
          <w:lang w:bidi="ru-RU"/>
        </w:rPr>
        <w:t>31</w:t>
      </w:r>
      <w:r w:rsidR="00AE3F60">
        <w:rPr>
          <w:iCs/>
          <w:sz w:val="28"/>
          <w:szCs w:val="28"/>
          <w:lang w:bidi="ru-RU"/>
        </w:rPr>
        <w:t xml:space="preserve"> </w:t>
      </w:r>
      <w:bookmarkStart w:id="4" w:name="_GoBack"/>
      <w:bookmarkEnd w:id="4"/>
      <w:r w:rsidRPr="003D0EF2">
        <w:rPr>
          <w:iCs/>
          <w:sz w:val="28"/>
          <w:szCs w:val="28"/>
          <w:lang w:bidi="ru-RU"/>
        </w:rPr>
        <w:t xml:space="preserve">декабря года, предшествующего году реализации календарного плата и размещается на официальном сайте муниципального образования </w:t>
      </w:r>
      <w:r w:rsidR="003D0EF2" w:rsidRPr="003D0EF2">
        <w:rPr>
          <w:iCs/>
          <w:sz w:val="28"/>
          <w:szCs w:val="28"/>
          <w:lang w:bidi="ru-RU"/>
        </w:rPr>
        <w:t xml:space="preserve"> Каменского сельсовета  в</w:t>
      </w:r>
      <w:r w:rsidRPr="003D0EF2">
        <w:rPr>
          <w:iCs/>
          <w:sz w:val="28"/>
          <w:szCs w:val="28"/>
          <w:lang w:bidi="ru-RU"/>
        </w:rPr>
        <w:t xml:space="preserve"> информационно-телекоммуникационной сети «Интернет».</w:t>
      </w:r>
    </w:p>
    <w:p w14:paraId="4D7D0B74" w14:textId="77777777" w:rsidR="003D0EF2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</w:p>
    <w:p w14:paraId="695DBD92" w14:textId="77777777" w:rsidR="004A3A3E" w:rsidRPr="003D0EF2" w:rsidRDefault="004A3A3E" w:rsidP="004A3A3E">
      <w:pPr>
        <w:tabs>
          <w:tab w:val="left" w:pos="9355"/>
        </w:tabs>
        <w:ind w:right="-1" w:firstLine="540"/>
        <w:jc w:val="center"/>
        <w:rPr>
          <w:b/>
          <w:iCs/>
          <w:sz w:val="28"/>
          <w:szCs w:val="28"/>
          <w:lang w:bidi="ru-RU"/>
        </w:rPr>
      </w:pPr>
      <w:r w:rsidRPr="003D0EF2">
        <w:rPr>
          <w:b/>
          <w:iCs/>
          <w:sz w:val="28"/>
          <w:szCs w:val="28"/>
          <w:lang w:bidi="ru-RU"/>
        </w:rPr>
        <w:lastRenderedPageBreak/>
        <w:t>2. СТРУКТУРА И ФОРМА КАЛЕНДАРНОГО ПЛАНА</w:t>
      </w:r>
    </w:p>
    <w:p w14:paraId="4C3E8466" w14:textId="7C7B10F6" w:rsidR="004A3A3E" w:rsidRPr="003D0EF2" w:rsidRDefault="004A3A3E" w:rsidP="00B31545">
      <w:pPr>
        <w:pStyle w:val="af1"/>
        <w:numPr>
          <w:ilvl w:val="1"/>
          <w:numId w:val="18"/>
        </w:num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3D0EF2">
        <w:rPr>
          <w:iCs/>
          <w:sz w:val="28"/>
          <w:szCs w:val="28"/>
          <w:lang w:bidi="ru-RU"/>
        </w:rPr>
        <w:t>Календарный план состоит из трех частей:</w:t>
      </w:r>
    </w:p>
    <w:p w14:paraId="156A0849" w14:textId="123D50FE" w:rsidR="004A3A3E" w:rsidRPr="003D0EF2" w:rsidRDefault="003D0EF2" w:rsidP="00B315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1)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физкультурные мероприятия;</w:t>
      </w:r>
    </w:p>
    <w:p w14:paraId="1FCC9A16" w14:textId="5558D060" w:rsidR="004A3A3E" w:rsidRPr="003D0EF2" w:rsidRDefault="003D0EF2" w:rsidP="00B31545">
      <w:pPr>
        <w:tabs>
          <w:tab w:val="left" w:pos="9355"/>
        </w:tabs>
        <w:ind w:right="-1"/>
        <w:jc w:val="both"/>
        <w:rPr>
          <w:bCs/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  <w:lang w:bidi="ru-RU"/>
        </w:rPr>
        <w:t>2)</w:t>
      </w:r>
      <w:r w:rsidR="00B31545">
        <w:rPr>
          <w:bCs/>
          <w:iCs/>
          <w:sz w:val="28"/>
          <w:szCs w:val="28"/>
          <w:lang w:bidi="ru-RU"/>
        </w:rPr>
        <w:t xml:space="preserve"> </w:t>
      </w:r>
      <w:r w:rsidR="004A3A3E" w:rsidRPr="003D0EF2">
        <w:rPr>
          <w:bCs/>
          <w:iCs/>
          <w:sz w:val="28"/>
          <w:szCs w:val="28"/>
          <w:lang w:bidi="ru-RU"/>
        </w:rPr>
        <w:t>спортивные мероприятия;</w:t>
      </w:r>
    </w:p>
    <w:p w14:paraId="073FEF00" w14:textId="4B3EE43E" w:rsidR="004A3A3E" w:rsidRPr="003D0EF2" w:rsidRDefault="003D0EF2" w:rsidP="00B315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3)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 xml:space="preserve">физкультурные мероприятия и спортивные мероприятия по реализации комплекса </w:t>
      </w:r>
      <w:r>
        <w:rPr>
          <w:iCs/>
          <w:sz w:val="28"/>
          <w:szCs w:val="28"/>
          <w:lang w:bidi="ru-RU"/>
        </w:rPr>
        <w:t>ГТО.</w:t>
      </w:r>
    </w:p>
    <w:p w14:paraId="3AC07E89" w14:textId="3D20111D" w:rsidR="004A3A3E" w:rsidRPr="003D0EF2" w:rsidRDefault="003D0EF2" w:rsidP="00B315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2.2.</w:t>
      </w:r>
      <w:r w:rsidR="004A3A3E" w:rsidRPr="003D0EF2">
        <w:rPr>
          <w:iCs/>
          <w:sz w:val="28"/>
          <w:szCs w:val="28"/>
          <w:lang w:bidi="ru-RU"/>
        </w:rPr>
        <w:t>Физкультурные</w:t>
      </w:r>
      <w:r w:rsidR="00B315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 мероприятия</w:t>
      </w:r>
      <w:r w:rsidR="00B315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 объединяются </w:t>
      </w:r>
      <w:r w:rsidR="00B315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>в</w:t>
      </w:r>
      <w:r w:rsidR="00B315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 группы </w:t>
      </w:r>
      <w:r w:rsidR="00B315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>следующим</w:t>
      </w:r>
    </w:p>
    <w:p w14:paraId="05C315B4" w14:textId="77777777" w:rsidR="004A3A3E" w:rsidRPr="003D0EF2" w:rsidRDefault="004A3A3E" w:rsidP="00B315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3D0EF2">
        <w:rPr>
          <w:iCs/>
          <w:sz w:val="28"/>
          <w:szCs w:val="28"/>
          <w:lang w:bidi="ru-RU"/>
        </w:rPr>
        <w:t>образом:</w:t>
      </w:r>
    </w:p>
    <w:p w14:paraId="28245C41" w14:textId="46C6F18B" w:rsidR="004A3A3E" w:rsidRPr="003D0EF2" w:rsidRDefault="003D0EF2" w:rsidP="00B315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1)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среди детей и учащейся молодежи;</w:t>
      </w:r>
    </w:p>
    <w:p w14:paraId="15F3F67E" w14:textId="592D4539" w:rsidR="004A3A3E" w:rsidRPr="003D0EF2" w:rsidRDefault="003D0EF2" w:rsidP="00B315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2)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среди лиц средних и старших возрастных групп населения;</w:t>
      </w:r>
    </w:p>
    <w:p w14:paraId="4B44012F" w14:textId="38C592D8" w:rsidR="004A3A3E" w:rsidRPr="003D0EF2" w:rsidRDefault="003D0EF2" w:rsidP="00B315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3)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среди инвалидов и лиц с ограниченными возможностями.</w:t>
      </w:r>
    </w:p>
    <w:p w14:paraId="0AEE57DF" w14:textId="7DD32D60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2.3.</w:t>
      </w:r>
      <w:r w:rsidR="004A3A3E" w:rsidRPr="003D0EF2">
        <w:rPr>
          <w:iCs/>
          <w:sz w:val="28"/>
          <w:szCs w:val="28"/>
          <w:lang w:bidi="ru-RU"/>
        </w:rPr>
        <w:t xml:space="preserve">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</w:t>
      </w:r>
      <w:r>
        <w:rPr>
          <w:iCs/>
          <w:sz w:val="28"/>
          <w:szCs w:val="28"/>
          <w:lang w:bidi="ru-RU"/>
        </w:rPr>
        <w:t xml:space="preserve">комплексные физкультурные </w:t>
      </w:r>
      <w:r w:rsidR="004A3A3E" w:rsidRPr="003D0EF2">
        <w:rPr>
          <w:iCs/>
          <w:sz w:val="28"/>
          <w:szCs w:val="28"/>
          <w:lang w:bidi="ru-RU"/>
        </w:rPr>
        <w:t xml:space="preserve"> мероприятия.</w:t>
      </w:r>
    </w:p>
    <w:p w14:paraId="74ADB9C9" w14:textId="2980BCE7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2.4.</w:t>
      </w:r>
      <w:r w:rsidR="004A3A3E" w:rsidRPr="003D0EF2">
        <w:rPr>
          <w:iCs/>
          <w:sz w:val="28"/>
          <w:szCs w:val="28"/>
          <w:lang w:bidi="ru-RU"/>
        </w:rPr>
        <w:t>Спортивные мероприятия объединяются в группы следующим образом:</w:t>
      </w:r>
    </w:p>
    <w:p w14:paraId="47BD4191" w14:textId="0E9F3AF8" w:rsidR="004A3A3E" w:rsidRPr="003D0EF2" w:rsidRDefault="003D0EF2" w:rsidP="003D0EF2">
      <w:pPr>
        <w:tabs>
          <w:tab w:val="left" w:pos="9355"/>
        </w:tabs>
        <w:ind w:right="-1" w:firstLine="540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а)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спортивные мероприятия по видам спорта;</w:t>
      </w:r>
    </w:p>
    <w:p w14:paraId="428920BB" w14:textId="0DA5EF0C" w:rsidR="004A3A3E" w:rsidRPr="003D0EF2" w:rsidRDefault="003D0EF2" w:rsidP="003D0EF2">
      <w:pPr>
        <w:tabs>
          <w:tab w:val="left" w:pos="9355"/>
        </w:tabs>
        <w:ind w:right="-1" w:firstLine="540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б)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спортивные мероприятия, проводимые одновременно по нескольким</w:t>
      </w:r>
    </w:p>
    <w:p w14:paraId="21B98399" w14:textId="77777777" w:rsidR="004A3A3E" w:rsidRPr="003D0EF2" w:rsidRDefault="004A3A3E" w:rsidP="003D0EF2">
      <w:pPr>
        <w:tabs>
          <w:tab w:val="left" w:pos="9355"/>
        </w:tabs>
        <w:ind w:right="-1" w:firstLine="540"/>
        <w:jc w:val="both"/>
        <w:rPr>
          <w:iCs/>
          <w:sz w:val="28"/>
          <w:szCs w:val="28"/>
          <w:lang w:bidi="ru-RU"/>
        </w:rPr>
      </w:pPr>
      <w:r w:rsidRPr="003D0EF2">
        <w:rPr>
          <w:iCs/>
          <w:sz w:val="28"/>
          <w:szCs w:val="28"/>
          <w:lang w:bidi="ru-RU"/>
        </w:rPr>
        <w:t>видам спорта.</w:t>
      </w:r>
    </w:p>
    <w:p w14:paraId="64FA3A01" w14:textId="31D0669E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2.5.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14:paraId="6E9025C2" w14:textId="77777777" w:rsidR="004A3A3E" w:rsidRPr="003D0EF2" w:rsidRDefault="004A3A3E" w:rsidP="003D0EF2">
      <w:pPr>
        <w:tabs>
          <w:tab w:val="left" w:pos="9355"/>
        </w:tabs>
        <w:ind w:right="-1" w:firstLine="540"/>
        <w:jc w:val="both"/>
        <w:rPr>
          <w:iCs/>
          <w:sz w:val="28"/>
          <w:szCs w:val="28"/>
          <w:lang w:bidi="ru-RU"/>
        </w:rPr>
      </w:pPr>
      <w:r w:rsidRPr="003D0EF2">
        <w:rPr>
          <w:iCs/>
          <w:sz w:val="28"/>
          <w:szCs w:val="28"/>
          <w:lang w:bidi="ru-RU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14:paraId="2B0564CF" w14:textId="534A6DB6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2.6.</w:t>
      </w:r>
      <w:r w:rsidR="004A3A3E" w:rsidRPr="003D0EF2">
        <w:rPr>
          <w:iCs/>
          <w:sz w:val="28"/>
          <w:szCs w:val="28"/>
          <w:lang w:bidi="ru-RU"/>
        </w:rPr>
        <w:t>Физкультурные мероприятия и спортивные мероприятия по реализации комплекса ГТО располагаются в хронологическом порядке.</w:t>
      </w:r>
    </w:p>
    <w:p w14:paraId="08F9313E" w14:textId="695FB582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2.7.</w:t>
      </w:r>
      <w:r w:rsidR="004A3A3E" w:rsidRPr="003D0EF2">
        <w:rPr>
          <w:iCs/>
          <w:sz w:val="28"/>
          <w:szCs w:val="28"/>
          <w:lang w:bidi="ru-RU"/>
        </w:rPr>
        <w:t>Календарный план в отношении мероприятия содержит следующую информацию:</w:t>
      </w:r>
    </w:p>
    <w:p w14:paraId="5AE2DB68" w14:textId="34AD9F45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1)</w:t>
      </w:r>
      <w:r w:rsidR="004A3A3E" w:rsidRPr="003D0EF2">
        <w:rPr>
          <w:iCs/>
          <w:sz w:val="28"/>
          <w:szCs w:val="28"/>
          <w:lang w:bidi="ru-RU"/>
        </w:rPr>
        <w:t>вид спорта, дисциплина (для спортивных мероприятий);</w:t>
      </w:r>
    </w:p>
    <w:p w14:paraId="4C081459" w14:textId="0B1E2EBF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2)</w:t>
      </w:r>
      <w:r w:rsidR="004A3A3E" w:rsidRPr="003D0EF2">
        <w:rPr>
          <w:iCs/>
          <w:sz w:val="28"/>
          <w:szCs w:val="28"/>
          <w:lang w:bidi="ru-RU"/>
        </w:rPr>
        <w:t>полное наименование мероприятия;</w:t>
      </w:r>
    </w:p>
    <w:p w14:paraId="6D0185ED" w14:textId="716EFFD0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3</w:t>
      </w:r>
      <w:r w:rsidR="004A3A3E" w:rsidRPr="003D0EF2">
        <w:rPr>
          <w:iCs/>
          <w:sz w:val="28"/>
          <w:szCs w:val="28"/>
          <w:lang w:bidi="ru-RU"/>
        </w:rPr>
        <w:t>) сроки проведения мероприятия;</w:t>
      </w:r>
    </w:p>
    <w:p w14:paraId="6E7BCF01" w14:textId="0E4958AA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4)</w:t>
      </w:r>
      <w:r w:rsidR="004A3A3E" w:rsidRPr="003D0EF2">
        <w:rPr>
          <w:iCs/>
          <w:sz w:val="28"/>
          <w:szCs w:val="28"/>
          <w:lang w:bidi="ru-RU"/>
        </w:rPr>
        <w:t>место проведения мероприятия (наименование объекта спорта или указание на иное место проведения);</w:t>
      </w:r>
    </w:p>
    <w:p w14:paraId="1EC14796" w14:textId="22FD8B46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5)</w:t>
      </w:r>
      <w:r w:rsidR="00B315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наименование организатора мероприятия;</w:t>
      </w:r>
    </w:p>
    <w:p w14:paraId="77E40075" w14:textId="19723A80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6)</w:t>
      </w:r>
      <w:r w:rsidR="004A3A3E" w:rsidRPr="003D0EF2">
        <w:rPr>
          <w:iCs/>
          <w:sz w:val="28"/>
          <w:szCs w:val="28"/>
          <w:lang w:bidi="ru-RU"/>
        </w:rPr>
        <w:t>количество участников;</w:t>
      </w:r>
    </w:p>
    <w:p w14:paraId="00F286D6" w14:textId="489FD91E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7)</w:t>
      </w:r>
      <w:r w:rsidR="004A3A3E" w:rsidRPr="003D0EF2">
        <w:rPr>
          <w:iCs/>
          <w:sz w:val="28"/>
          <w:szCs w:val="28"/>
          <w:lang w:bidi="ru-RU"/>
        </w:rPr>
        <w:t>общий объем и назначение финансовых средств (за исключением наградной продукции);</w:t>
      </w:r>
    </w:p>
    <w:p w14:paraId="732B7CCE" w14:textId="758F828F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8)</w:t>
      </w:r>
      <w:r w:rsidR="004A3A3E" w:rsidRPr="003D0EF2">
        <w:rPr>
          <w:iCs/>
          <w:sz w:val="28"/>
          <w:szCs w:val="28"/>
          <w:lang w:bidi="ru-RU"/>
        </w:rPr>
        <w:t>источник финансирования.</w:t>
      </w:r>
    </w:p>
    <w:p w14:paraId="665FEC76" w14:textId="5022A243" w:rsidR="004A3A3E" w:rsidRPr="003D0EF2" w:rsidRDefault="003D0EF2" w:rsidP="003D0EF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2.8.</w:t>
      </w:r>
      <w:r w:rsidR="004A3A3E" w:rsidRPr="003D0EF2">
        <w:rPr>
          <w:iCs/>
          <w:sz w:val="28"/>
          <w:szCs w:val="28"/>
          <w:lang w:bidi="ru-RU"/>
        </w:rPr>
        <w:t>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14:paraId="08FF5964" w14:textId="7E61F070" w:rsidR="004A3A3E" w:rsidRPr="00102045" w:rsidRDefault="008F4EA9" w:rsidP="00102045">
      <w:pPr>
        <w:tabs>
          <w:tab w:val="left" w:pos="9355"/>
        </w:tabs>
        <w:ind w:right="-1"/>
        <w:jc w:val="center"/>
        <w:rPr>
          <w:b/>
          <w:iCs/>
          <w:sz w:val="28"/>
          <w:szCs w:val="28"/>
          <w:lang w:bidi="ru-RU"/>
        </w:rPr>
      </w:pPr>
      <w:r w:rsidRPr="00102045">
        <w:rPr>
          <w:b/>
          <w:iCs/>
          <w:sz w:val="28"/>
          <w:szCs w:val="28"/>
          <w:lang w:bidi="ru-RU"/>
        </w:rPr>
        <w:t>3.</w:t>
      </w:r>
      <w:r w:rsidR="004A3A3E" w:rsidRPr="00102045">
        <w:rPr>
          <w:b/>
          <w:iCs/>
          <w:sz w:val="28"/>
          <w:szCs w:val="28"/>
          <w:lang w:bidi="ru-RU"/>
        </w:rPr>
        <w:t>ПОРЯДОК ВКЛЮЧЕНИЯ В КАЛЕНДАРНЫЙ ПЛАН МЕРОПРИЯТИЙ</w:t>
      </w:r>
    </w:p>
    <w:p w14:paraId="471501BB" w14:textId="0E52015C" w:rsidR="004A3A3E" w:rsidRPr="003D0EF2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3.1.</w:t>
      </w:r>
      <w:r w:rsidR="004A3A3E" w:rsidRPr="003D0EF2">
        <w:rPr>
          <w:iCs/>
          <w:sz w:val="28"/>
          <w:szCs w:val="28"/>
          <w:lang w:bidi="ru-RU"/>
        </w:rPr>
        <w:t>В календарный план включаются:</w:t>
      </w:r>
    </w:p>
    <w:p w14:paraId="0BF049D0" w14:textId="1792CBA5" w:rsidR="004A3A3E" w:rsidRPr="003D0EF2" w:rsidRDefault="008F4EA9" w:rsidP="008F4EA9">
      <w:pPr>
        <w:tabs>
          <w:tab w:val="left" w:pos="9355"/>
        </w:tabs>
        <w:ind w:right="-1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lastRenderedPageBreak/>
        <w:t>1)</w:t>
      </w:r>
      <w:r w:rsidR="00102045">
        <w:rPr>
          <w:iCs/>
          <w:sz w:val="28"/>
          <w:szCs w:val="28"/>
          <w:lang w:bidi="ru-RU"/>
        </w:rPr>
        <w:t xml:space="preserve">   </w:t>
      </w:r>
      <w:r w:rsidR="004A3A3E" w:rsidRPr="003D0EF2">
        <w:rPr>
          <w:iCs/>
          <w:sz w:val="28"/>
          <w:szCs w:val="28"/>
          <w:lang w:bidi="ru-RU"/>
        </w:rPr>
        <w:t>физкультурные мероприятия среди различных слоев и социальных групп населения,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 способствующие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 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развитию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 спорта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 и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 xml:space="preserve"> 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>массовой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 физической культуры;</w:t>
      </w:r>
    </w:p>
    <w:p w14:paraId="1C4C731A" w14:textId="1897C86F" w:rsidR="004A3A3E" w:rsidRPr="008F4EA9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2)</w:t>
      </w:r>
      <w:r w:rsidR="004A3A3E" w:rsidRPr="003D0EF2">
        <w:rPr>
          <w:iCs/>
          <w:sz w:val="28"/>
          <w:szCs w:val="28"/>
          <w:lang w:bidi="ru-RU"/>
        </w:rPr>
        <w:t xml:space="preserve">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Pr="008F4EA9">
        <w:rPr>
          <w:iCs/>
          <w:sz w:val="28"/>
          <w:szCs w:val="28"/>
          <w:lang w:bidi="ru-RU"/>
        </w:rPr>
        <w:t>Каменского сельсовета</w:t>
      </w:r>
      <w:r>
        <w:rPr>
          <w:iCs/>
          <w:sz w:val="28"/>
          <w:szCs w:val="28"/>
          <w:lang w:bidi="ru-RU"/>
        </w:rPr>
        <w:t>;</w:t>
      </w:r>
    </w:p>
    <w:p w14:paraId="3BE86B50" w14:textId="646DDCD8" w:rsidR="004A3A3E" w:rsidRPr="003D0EF2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3)</w:t>
      </w:r>
      <w:r w:rsidR="004A3A3E" w:rsidRPr="003D0EF2">
        <w:rPr>
          <w:iCs/>
          <w:sz w:val="28"/>
          <w:szCs w:val="28"/>
          <w:lang w:bidi="ru-RU"/>
        </w:rPr>
        <w:t>физкультурные мероприятия и спортивные мероприятия по реализации Всероссийского физкультурно-спортивного комплекса ГТО.</w:t>
      </w:r>
    </w:p>
    <w:p w14:paraId="5E699EBF" w14:textId="6FC82409" w:rsidR="004A3A3E" w:rsidRPr="003D0EF2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3.2.</w:t>
      </w:r>
      <w:r w:rsidR="004A3A3E" w:rsidRPr="003D0EF2">
        <w:rPr>
          <w:iCs/>
          <w:sz w:val="28"/>
          <w:szCs w:val="28"/>
          <w:lang w:bidi="ru-RU"/>
        </w:rPr>
        <w:t>В календарный план включаются следующие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3D0EF2">
        <w:rPr>
          <w:iCs/>
          <w:sz w:val="28"/>
          <w:szCs w:val="28"/>
          <w:lang w:bidi="ru-RU"/>
        </w:rPr>
        <w:t xml:space="preserve"> мероприятия, проводимые</w:t>
      </w:r>
    </w:p>
    <w:p w14:paraId="14FBF88E" w14:textId="2B5C3CE0" w:rsidR="004A3A3E" w:rsidRPr="008F4EA9" w:rsidRDefault="004A3A3E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3D0EF2">
        <w:rPr>
          <w:iCs/>
          <w:sz w:val="28"/>
          <w:szCs w:val="28"/>
          <w:lang w:bidi="ru-RU"/>
        </w:rPr>
        <w:t xml:space="preserve">на территории муниципального 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 xml:space="preserve">образования </w:t>
      </w:r>
      <w:r w:rsidR="00102045">
        <w:rPr>
          <w:iCs/>
          <w:sz w:val="28"/>
          <w:szCs w:val="28"/>
          <w:lang w:bidi="ru-RU"/>
        </w:rPr>
        <w:t xml:space="preserve"> </w:t>
      </w:r>
      <w:r w:rsidR="008F4EA9" w:rsidRPr="008F4EA9">
        <w:rPr>
          <w:iCs/>
          <w:sz w:val="28"/>
          <w:szCs w:val="28"/>
          <w:lang w:bidi="ru-RU"/>
        </w:rPr>
        <w:t>Каменского</w:t>
      </w:r>
      <w:r w:rsidR="00102045">
        <w:rPr>
          <w:iCs/>
          <w:sz w:val="28"/>
          <w:szCs w:val="28"/>
          <w:lang w:bidi="ru-RU"/>
        </w:rPr>
        <w:t xml:space="preserve"> </w:t>
      </w:r>
      <w:r w:rsidR="008F4EA9" w:rsidRPr="008F4EA9">
        <w:rPr>
          <w:iCs/>
          <w:sz w:val="28"/>
          <w:szCs w:val="28"/>
          <w:lang w:bidi="ru-RU"/>
        </w:rPr>
        <w:t xml:space="preserve"> сельсовета;</w:t>
      </w:r>
    </w:p>
    <w:p w14:paraId="217B1A08" w14:textId="78CD0783" w:rsidR="004A3A3E" w:rsidRPr="003D0EF2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1)</w:t>
      </w:r>
      <w:r w:rsidR="004A3A3E" w:rsidRPr="003D0EF2">
        <w:rPr>
          <w:iCs/>
          <w:sz w:val="28"/>
          <w:szCs w:val="28"/>
          <w:lang w:bidi="ru-RU"/>
        </w:rPr>
        <w:t>международные;</w:t>
      </w:r>
    </w:p>
    <w:p w14:paraId="0AA27276" w14:textId="3A11E789" w:rsidR="004A3A3E" w:rsidRPr="003D0EF2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2)</w:t>
      </w:r>
      <w:r w:rsidR="004A3A3E" w:rsidRPr="003D0EF2">
        <w:rPr>
          <w:iCs/>
          <w:sz w:val="28"/>
          <w:szCs w:val="28"/>
          <w:lang w:bidi="ru-RU"/>
        </w:rPr>
        <w:t>всероссийские;</w:t>
      </w:r>
    </w:p>
    <w:p w14:paraId="150DCC45" w14:textId="0FE57525" w:rsidR="004A3A3E" w:rsidRPr="003D0EF2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3)</w:t>
      </w:r>
      <w:r w:rsidR="004A3A3E" w:rsidRPr="003D0EF2">
        <w:rPr>
          <w:iCs/>
          <w:sz w:val="28"/>
          <w:szCs w:val="28"/>
          <w:lang w:bidi="ru-RU"/>
        </w:rPr>
        <w:t>межрегиональные;</w:t>
      </w:r>
    </w:p>
    <w:p w14:paraId="4D623DC5" w14:textId="54CA9DD1" w:rsidR="004A3A3E" w:rsidRPr="003D0EF2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4)</w:t>
      </w:r>
      <w:r w:rsidR="004A3A3E" w:rsidRPr="003D0EF2">
        <w:rPr>
          <w:iCs/>
          <w:sz w:val="28"/>
          <w:szCs w:val="28"/>
          <w:lang w:bidi="ru-RU"/>
        </w:rPr>
        <w:t>региональные;</w:t>
      </w:r>
    </w:p>
    <w:p w14:paraId="4CE88C14" w14:textId="7AFC2BB7" w:rsidR="004A3A3E" w:rsidRPr="003D0EF2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5) межмуниципальные</w:t>
      </w:r>
      <w:r w:rsidR="004A3A3E" w:rsidRPr="003D0EF2">
        <w:rPr>
          <w:iCs/>
          <w:sz w:val="28"/>
          <w:szCs w:val="28"/>
          <w:lang w:bidi="ru-RU"/>
        </w:rPr>
        <w:t>;</w:t>
      </w:r>
    </w:p>
    <w:p w14:paraId="1052A91F" w14:textId="4622D25C" w:rsidR="004A3A3E" w:rsidRPr="003D0EF2" w:rsidRDefault="008F4EA9" w:rsidP="008F4EA9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6)</w:t>
      </w:r>
      <w:r w:rsidR="004A3A3E" w:rsidRPr="003D0EF2">
        <w:rPr>
          <w:iCs/>
          <w:sz w:val="28"/>
          <w:szCs w:val="28"/>
          <w:lang w:bidi="ru-RU"/>
        </w:rPr>
        <w:t>муниципальные.</w:t>
      </w:r>
    </w:p>
    <w:p w14:paraId="4E2EB32C" w14:textId="5E8985EF" w:rsidR="004A3A3E" w:rsidRPr="003D0EF2" w:rsidRDefault="008F4EA9" w:rsidP="00102045">
      <w:pPr>
        <w:tabs>
          <w:tab w:val="left" w:pos="9355"/>
        </w:tabs>
        <w:ind w:right="-1"/>
        <w:jc w:val="both"/>
        <w:rPr>
          <w:i/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3.3 </w:t>
      </w:r>
      <w:r w:rsidR="004A3A3E" w:rsidRPr="003D0EF2">
        <w:rPr>
          <w:iCs/>
          <w:sz w:val="28"/>
          <w:szCs w:val="28"/>
          <w:lang w:bidi="ru-RU"/>
        </w:rPr>
        <w:t>Предложения для включения мероприятий в календарный план</w:t>
      </w:r>
      <w:r>
        <w:rPr>
          <w:iCs/>
          <w:sz w:val="28"/>
          <w:szCs w:val="28"/>
          <w:lang w:bidi="ru-RU"/>
        </w:rPr>
        <w:t xml:space="preserve"> п</w:t>
      </w:r>
      <w:r w:rsidR="004A3A3E" w:rsidRPr="003D0EF2">
        <w:rPr>
          <w:iCs/>
          <w:sz w:val="28"/>
          <w:szCs w:val="28"/>
          <w:lang w:bidi="ru-RU"/>
        </w:rPr>
        <w:t>редоставляются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 </w:t>
      </w:r>
      <w:r>
        <w:rPr>
          <w:iCs/>
          <w:sz w:val="28"/>
          <w:szCs w:val="28"/>
          <w:lang w:bidi="ru-RU"/>
        </w:rPr>
        <w:t>в</w:t>
      </w:r>
      <w:r w:rsidR="004A3A3E" w:rsidRPr="003D0EF2">
        <w:rPr>
          <w:iCs/>
          <w:sz w:val="28"/>
          <w:szCs w:val="28"/>
          <w:lang w:bidi="ru-RU"/>
        </w:rPr>
        <w:t xml:space="preserve"> 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3D0EF2">
        <w:rPr>
          <w:iCs/>
          <w:sz w:val="28"/>
          <w:szCs w:val="28"/>
          <w:lang w:bidi="ru-RU"/>
        </w:rPr>
        <w:t xml:space="preserve">местную 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8F4EA9">
        <w:rPr>
          <w:iCs/>
          <w:sz w:val="28"/>
          <w:szCs w:val="28"/>
          <w:lang w:bidi="ru-RU"/>
        </w:rPr>
        <w:t xml:space="preserve">администрацию </w:t>
      </w:r>
      <w:r w:rsidR="00102045">
        <w:rPr>
          <w:iCs/>
          <w:sz w:val="28"/>
          <w:szCs w:val="28"/>
          <w:lang w:bidi="ru-RU"/>
        </w:rPr>
        <w:t xml:space="preserve"> </w:t>
      </w:r>
      <w:r w:rsidRPr="008F4EA9">
        <w:rPr>
          <w:iCs/>
          <w:sz w:val="28"/>
          <w:szCs w:val="28"/>
          <w:lang w:bidi="ru-RU"/>
        </w:rPr>
        <w:t xml:space="preserve"> Каменского</w:t>
      </w:r>
      <w:r w:rsidR="00102045">
        <w:rPr>
          <w:iCs/>
          <w:sz w:val="28"/>
          <w:szCs w:val="28"/>
          <w:lang w:bidi="ru-RU"/>
        </w:rPr>
        <w:t xml:space="preserve"> </w:t>
      </w:r>
      <w:r w:rsidRPr="008F4EA9">
        <w:rPr>
          <w:iCs/>
          <w:sz w:val="28"/>
          <w:szCs w:val="28"/>
          <w:lang w:bidi="ru-RU"/>
        </w:rPr>
        <w:t xml:space="preserve"> сельсовета</w:t>
      </w:r>
      <w:r w:rsidR="00102045">
        <w:rPr>
          <w:iCs/>
          <w:sz w:val="28"/>
          <w:szCs w:val="28"/>
          <w:lang w:bidi="ru-RU"/>
        </w:rPr>
        <w:t xml:space="preserve">  </w:t>
      </w:r>
      <w:r>
        <w:rPr>
          <w:i/>
          <w:iCs/>
          <w:sz w:val="28"/>
          <w:szCs w:val="28"/>
          <w:lang w:bidi="ru-RU"/>
        </w:rPr>
        <w:t xml:space="preserve"> </w:t>
      </w:r>
      <w:proofErr w:type="gramStart"/>
      <w:r>
        <w:rPr>
          <w:bCs/>
          <w:iCs/>
          <w:sz w:val="28"/>
          <w:szCs w:val="28"/>
          <w:lang w:bidi="ru-RU"/>
        </w:rPr>
        <w:t>в</w:t>
      </w:r>
      <w:proofErr w:type="gramEnd"/>
    </w:p>
    <w:p w14:paraId="709C7F90" w14:textId="76729861" w:rsidR="004A3A3E" w:rsidRPr="003D0EF2" w:rsidRDefault="004A3A3E" w:rsidP="001020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3D0EF2">
        <w:rPr>
          <w:iCs/>
          <w:sz w:val="28"/>
          <w:szCs w:val="28"/>
          <w:lang w:bidi="ru-RU"/>
        </w:rPr>
        <w:t xml:space="preserve">соответствии 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>с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 xml:space="preserve"> 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>приложением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 xml:space="preserve"> к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 xml:space="preserve"> 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>настоящему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 xml:space="preserve"> Порядку </w:t>
      </w:r>
      <w:r w:rsidR="00102045">
        <w:rPr>
          <w:iCs/>
          <w:sz w:val="28"/>
          <w:szCs w:val="28"/>
          <w:lang w:bidi="ru-RU"/>
        </w:rPr>
        <w:t xml:space="preserve"> </w:t>
      </w:r>
      <w:proofErr w:type="gramStart"/>
      <w:r w:rsidRPr="003D0EF2">
        <w:rPr>
          <w:iCs/>
          <w:sz w:val="28"/>
          <w:szCs w:val="28"/>
          <w:lang w:bidi="ru-RU"/>
        </w:rPr>
        <w:t>с</w:t>
      </w:r>
      <w:proofErr w:type="gramEnd"/>
      <w:r w:rsidRPr="003D0EF2">
        <w:rPr>
          <w:iCs/>
          <w:sz w:val="28"/>
          <w:szCs w:val="28"/>
          <w:lang w:bidi="ru-RU"/>
        </w:rPr>
        <w:t xml:space="preserve"> 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>одновременным</w:t>
      </w:r>
    </w:p>
    <w:p w14:paraId="4F116BB3" w14:textId="034F55E2" w:rsidR="004A3A3E" w:rsidRPr="003D0EF2" w:rsidRDefault="004A3A3E" w:rsidP="001020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3D0EF2">
        <w:rPr>
          <w:iCs/>
          <w:sz w:val="28"/>
          <w:szCs w:val="28"/>
          <w:lang w:bidi="ru-RU"/>
        </w:rPr>
        <w:t>приложением проектов положений (регламентов)</w:t>
      </w:r>
      <w:r w:rsidR="00102045">
        <w:rPr>
          <w:iCs/>
          <w:sz w:val="28"/>
          <w:szCs w:val="28"/>
          <w:vertAlign w:val="superscript"/>
          <w:lang w:bidi="ru-RU"/>
        </w:rPr>
        <w:t xml:space="preserve"> </w:t>
      </w:r>
      <w:r w:rsidR="00102045">
        <w:rPr>
          <w:iCs/>
          <w:sz w:val="28"/>
          <w:szCs w:val="28"/>
          <w:lang w:bidi="ru-RU"/>
        </w:rPr>
        <w:t xml:space="preserve">не позднее, чем за 30 </w:t>
      </w:r>
      <w:r w:rsidRPr="003D0EF2">
        <w:rPr>
          <w:iCs/>
          <w:sz w:val="28"/>
          <w:szCs w:val="28"/>
          <w:lang w:bidi="ru-RU"/>
        </w:rPr>
        <w:t>дней</w:t>
      </w:r>
      <w:r w:rsidR="008F4EA9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 xml:space="preserve">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 xml:space="preserve">подготовку 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 xml:space="preserve">спортивного </w:t>
      </w:r>
      <w:r w:rsidR="00102045">
        <w:rPr>
          <w:iCs/>
          <w:sz w:val="28"/>
          <w:szCs w:val="28"/>
          <w:lang w:bidi="ru-RU"/>
        </w:rPr>
        <w:t xml:space="preserve"> </w:t>
      </w:r>
      <w:r w:rsidRPr="003D0EF2">
        <w:rPr>
          <w:iCs/>
          <w:sz w:val="28"/>
          <w:szCs w:val="28"/>
          <w:lang w:bidi="ru-RU"/>
        </w:rPr>
        <w:t xml:space="preserve">резерва (далее </w:t>
      </w:r>
      <w:r w:rsidR="008F4EA9">
        <w:rPr>
          <w:iCs/>
          <w:sz w:val="28"/>
          <w:szCs w:val="28"/>
          <w:lang w:bidi="ru-RU"/>
        </w:rPr>
        <w:t>–</w:t>
      </w:r>
      <w:r w:rsidRPr="003D0EF2">
        <w:rPr>
          <w:iCs/>
          <w:sz w:val="28"/>
          <w:szCs w:val="28"/>
          <w:lang w:bidi="ru-RU"/>
        </w:rPr>
        <w:t xml:space="preserve"> инициаторы).</w:t>
      </w:r>
    </w:p>
    <w:p w14:paraId="6A5DA1F8" w14:textId="34B7E888" w:rsidR="004A3A3E" w:rsidRPr="003D0EF2" w:rsidRDefault="008F4EA9" w:rsidP="001020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3.4.</w:t>
      </w:r>
      <w:r w:rsidR="004A3A3E" w:rsidRPr="003D0EF2">
        <w:rPr>
          <w:iCs/>
          <w:sz w:val="28"/>
          <w:szCs w:val="28"/>
          <w:lang w:bidi="ru-RU"/>
        </w:rPr>
        <w:t>Мероприятия не включаются в календарный план в следующих случаях:</w:t>
      </w:r>
    </w:p>
    <w:p w14:paraId="251B8F2C" w14:textId="67E34F8C" w:rsidR="004A3A3E" w:rsidRPr="003D0EF2" w:rsidRDefault="008F4EA9" w:rsidP="001020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1)</w:t>
      </w:r>
      <w:r w:rsidR="004A3A3E" w:rsidRPr="003D0EF2">
        <w:rPr>
          <w:iCs/>
          <w:sz w:val="28"/>
          <w:szCs w:val="28"/>
          <w:lang w:bidi="ru-RU"/>
        </w:rPr>
        <w:t xml:space="preserve">представление документов, не соответствующих требованиям настоящего раздела или с нарушением срока их подачи, установленного пунктом 3.3 настоящею </w:t>
      </w:r>
      <w:r>
        <w:rPr>
          <w:iCs/>
          <w:sz w:val="28"/>
          <w:szCs w:val="28"/>
          <w:lang w:bidi="ru-RU"/>
        </w:rPr>
        <w:t>Порядка</w:t>
      </w:r>
      <w:r w:rsidR="004A3A3E" w:rsidRPr="003D0EF2">
        <w:rPr>
          <w:iCs/>
          <w:sz w:val="28"/>
          <w:szCs w:val="28"/>
          <w:lang w:bidi="ru-RU"/>
        </w:rPr>
        <w:t>;</w:t>
      </w:r>
    </w:p>
    <w:p w14:paraId="2D5049ED" w14:textId="394BF29E" w:rsidR="004A3A3E" w:rsidRPr="008F4EA9" w:rsidRDefault="008F4EA9" w:rsidP="001020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2)</w:t>
      </w:r>
      <w:r w:rsidR="004A3A3E" w:rsidRPr="008F4EA9">
        <w:rPr>
          <w:iCs/>
          <w:sz w:val="28"/>
          <w:szCs w:val="28"/>
          <w:lang w:bidi="ru-RU"/>
        </w:rPr>
        <w:t>выявление в представленных заявителем документах недостоверной или искаженной информации;</w:t>
      </w:r>
    </w:p>
    <w:p w14:paraId="0108E00A" w14:textId="77777777" w:rsidR="008F4EA9" w:rsidRDefault="008F4EA9" w:rsidP="00102045">
      <w:pPr>
        <w:tabs>
          <w:tab w:val="left" w:pos="9355"/>
        </w:tabs>
        <w:ind w:right="-1"/>
        <w:jc w:val="both"/>
        <w:rPr>
          <w:b/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3)</w:t>
      </w:r>
      <w:r w:rsidR="004A3A3E" w:rsidRPr="003D0EF2">
        <w:rPr>
          <w:iCs/>
          <w:sz w:val="28"/>
          <w:szCs w:val="28"/>
          <w:lang w:bidi="ru-RU"/>
        </w:rPr>
        <w:t xml:space="preserve">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Pr="008F4EA9">
        <w:rPr>
          <w:iCs/>
          <w:sz w:val="28"/>
          <w:szCs w:val="28"/>
          <w:lang w:bidi="ru-RU"/>
        </w:rPr>
        <w:t>Каменского сельсовета</w:t>
      </w:r>
      <w:r w:rsidR="004A3A3E" w:rsidRPr="008F4EA9">
        <w:rPr>
          <w:b/>
          <w:iCs/>
          <w:sz w:val="28"/>
          <w:szCs w:val="28"/>
          <w:lang w:bidi="ru-RU"/>
        </w:rPr>
        <w:t xml:space="preserve">, </w:t>
      </w:r>
      <w:r w:rsidR="004A3A3E" w:rsidRPr="008F4EA9">
        <w:rPr>
          <w:iCs/>
          <w:sz w:val="28"/>
          <w:szCs w:val="28"/>
          <w:lang w:bidi="ru-RU"/>
        </w:rPr>
        <w:t>а также требований к их содержанию</w:t>
      </w:r>
      <w:r w:rsidR="004A3A3E" w:rsidRPr="008F4EA9">
        <w:rPr>
          <w:b/>
          <w:iCs/>
          <w:sz w:val="28"/>
          <w:szCs w:val="28"/>
          <w:lang w:bidi="ru-RU"/>
        </w:rPr>
        <w:t>.</w:t>
      </w:r>
    </w:p>
    <w:p w14:paraId="077B28A3" w14:textId="77777777" w:rsidR="00E918D2" w:rsidRDefault="008F4EA9" w:rsidP="008F4EA9">
      <w:pPr>
        <w:tabs>
          <w:tab w:val="left" w:pos="9355"/>
        </w:tabs>
        <w:ind w:right="-1"/>
        <w:jc w:val="center"/>
        <w:rPr>
          <w:iCs/>
          <w:sz w:val="28"/>
          <w:szCs w:val="28"/>
          <w:lang w:bidi="ru-RU"/>
        </w:rPr>
      </w:pPr>
      <w:r w:rsidRPr="008F4EA9">
        <w:rPr>
          <w:iCs/>
          <w:sz w:val="28"/>
          <w:szCs w:val="28"/>
          <w:lang w:bidi="ru-RU"/>
        </w:rPr>
        <w:t>4.</w:t>
      </w:r>
      <w:r w:rsidR="004A3A3E" w:rsidRPr="008F4EA9">
        <w:rPr>
          <w:iCs/>
          <w:sz w:val="28"/>
          <w:szCs w:val="28"/>
          <w:lang w:bidi="ru-RU"/>
        </w:rPr>
        <w:t>РЯДОК ВНЕСЕНИЯ ИЗМЕНЕНИЙ И ДОПОЛНЕНИЙ</w:t>
      </w:r>
    </w:p>
    <w:p w14:paraId="7530B82A" w14:textId="1AD2B9B4" w:rsidR="008F4EA9" w:rsidRDefault="004A3A3E" w:rsidP="008F4EA9">
      <w:pPr>
        <w:tabs>
          <w:tab w:val="left" w:pos="9355"/>
        </w:tabs>
        <w:ind w:right="-1"/>
        <w:jc w:val="center"/>
        <w:rPr>
          <w:iCs/>
          <w:sz w:val="28"/>
          <w:szCs w:val="28"/>
          <w:lang w:bidi="ru-RU"/>
        </w:rPr>
      </w:pPr>
      <w:r w:rsidRPr="008F4EA9">
        <w:rPr>
          <w:iCs/>
          <w:sz w:val="28"/>
          <w:szCs w:val="28"/>
          <w:lang w:bidi="ru-RU"/>
        </w:rPr>
        <w:t xml:space="preserve"> В КАЛЕНДАРНЫЙ ПЛАН</w:t>
      </w:r>
    </w:p>
    <w:p w14:paraId="65689313" w14:textId="017122F5" w:rsidR="004A3A3E" w:rsidRPr="00E918D2" w:rsidRDefault="008F4EA9" w:rsidP="00C624B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E918D2">
        <w:rPr>
          <w:iCs/>
          <w:sz w:val="28"/>
          <w:szCs w:val="28"/>
          <w:lang w:bidi="ru-RU"/>
        </w:rPr>
        <w:t>4.1.</w:t>
      </w:r>
      <w:r w:rsidR="004A3A3E" w:rsidRPr="00E918D2">
        <w:rPr>
          <w:iCs/>
          <w:sz w:val="28"/>
          <w:szCs w:val="28"/>
          <w:lang w:bidi="ru-RU"/>
        </w:rPr>
        <w:t>Изменения и дополнения в календарный план вносятся по предложению инициатора местной администрацией</w:t>
      </w:r>
      <w:r w:rsidR="00E918D2">
        <w:rPr>
          <w:iCs/>
          <w:sz w:val="28"/>
          <w:szCs w:val="28"/>
          <w:lang w:bidi="ru-RU"/>
        </w:rPr>
        <w:t xml:space="preserve"> Каменского сельсовета в</w:t>
      </w:r>
      <w:r w:rsidR="004A3A3E" w:rsidRPr="00E918D2">
        <w:rPr>
          <w:iCs/>
          <w:sz w:val="28"/>
          <w:szCs w:val="28"/>
          <w:lang w:bidi="ru-RU"/>
        </w:rPr>
        <w:t xml:space="preserve"> </w:t>
      </w:r>
      <w:r w:rsidR="00E918D2">
        <w:rPr>
          <w:iCs/>
          <w:sz w:val="28"/>
          <w:szCs w:val="28"/>
          <w:lang w:bidi="ru-RU"/>
        </w:rPr>
        <w:t>случае и</w:t>
      </w:r>
      <w:r w:rsidR="004A3A3E" w:rsidRPr="00E918D2">
        <w:rPr>
          <w:iCs/>
          <w:sz w:val="28"/>
          <w:szCs w:val="28"/>
          <w:lang w:bidi="ru-RU"/>
        </w:rPr>
        <w:t xml:space="preserve">зменения </w:t>
      </w:r>
      <w:r w:rsidR="00E918D2">
        <w:rPr>
          <w:bCs/>
          <w:iCs/>
          <w:sz w:val="28"/>
          <w:szCs w:val="28"/>
          <w:lang w:bidi="ru-RU"/>
        </w:rPr>
        <w:t>с</w:t>
      </w:r>
      <w:r w:rsidR="004A3A3E" w:rsidRPr="00E918D2">
        <w:rPr>
          <w:bCs/>
          <w:iCs/>
          <w:sz w:val="28"/>
          <w:szCs w:val="28"/>
          <w:lang w:bidi="ru-RU"/>
        </w:rPr>
        <w:t xml:space="preserve">ведений, </w:t>
      </w:r>
      <w:r w:rsidR="004A3A3E" w:rsidRPr="00E918D2">
        <w:rPr>
          <w:iCs/>
          <w:sz w:val="28"/>
          <w:szCs w:val="28"/>
          <w:lang w:bidi="ru-RU"/>
        </w:rPr>
        <w:t>указанных в пункте 2.7 настоящего Порядка.</w:t>
      </w:r>
    </w:p>
    <w:p w14:paraId="77DF3E4E" w14:textId="00780875" w:rsidR="004A3A3E" w:rsidRPr="00E918D2" w:rsidRDefault="00E918D2" w:rsidP="00C624B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4.2.</w:t>
      </w:r>
      <w:r w:rsidR="004A3A3E" w:rsidRPr="00E918D2">
        <w:rPr>
          <w:iCs/>
          <w:sz w:val="28"/>
          <w:szCs w:val="28"/>
          <w:lang w:bidi="ru-RU"/>
        </w:rPr>
        <w:t>Предложения по внесению изменений и</w:t>
      </w:r>
      <w:r>
        <w:rPr>
          <w:iCs/>
          <w:sz w:val="28"/>
          <w:szCs w:val="28"/>
          <w:lang w:bidi="ru-RU"/>
        </w:rPr>
        <w:t xml:space="preserve"> дополнений в календарный план п</w:t>
      </w:r>
      <w:r w:rsidR="004A3A3E" w:rsidRPr="00E918D2">
        <w:rPr>
          <w:iCs/>
          <w:sz w:val="28"/>
          <w:szCs w:val="28"/>
          <w:lang w:bidi="ru-RU"/>
        </w:rPr>
        <w:t xml:space="preserve">редоставляются </w:t>
      </w:r>
      <w:r>
        <w:rPr>
          <w:iCs/>
          <w:sz w:val="28"/>
          <w:szCs w:val="28"/>
          <w:lang w:bidi="ru-RU"/>
        </w:rPr>
        <w:t>в</w:t>
      </w:r>
      <w:r w:rsidR="004A3A3E" w:rsidRPr="00E918D2">
        <w:rPr>
          <w:iCs/>
          <w:sz w:val="28"/>
          <w:szCs w:val="28"/>
          <w:lang w:bidi="ru-RU"/>
        </w:rPr>
        <w:t xml:space="preserve"> местную администрацию </w:t>
      </w:r>
      <w:r w:rsidRPr="00C624B2">
        <w:rPr>
          <w:iCs/>
          <w:sz w:val="28"/>
          <w:szCs w:val="28"/>
          <w:lang w:bidi="ru-RU"/>
        </w:rPr>
        <w:t>Каменского сельсовета</w:t>
      </w:r>
      <w:r>
        <w:rPr>
          <w:i/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 xml:space="preserve">не </w:t>
      </w:r>
      <w:proofErr w:type="gramStart"/>
      <w:r>
        <w:rPr>
          <w:iCs/>
          <w:sz w:val="28"/>
          <w:szCs w:val="28"/>
          <w:lang w:bidi="ru-RU"/>
        </w:rPr>
        <w:t>позднее</w:t>
      </w:r>
      <w:proofErr w:type="gramEnd"/>
      <w:r>
        <w:rPr>
          <w:iCs/>
          <w:sz w:val="28"/>
          <w:szCs w:val="28"/>
          <w:lang w:bidi="ru-RU"/>
        </w:rPr>
        <w:t xml:space="preserve"> чем </w:t>
      </w:r>
      <w:r w:rsidR="004A3A3E" w:rsidRPr="00E918D2">
        <w:rPr>
          <w:bCs/>
          <w:iCs/>
          <w:sz w:val="28"/>
          <w:szCs w:val="28"/>
          <w:lang w:bidi="ru-RU"/>
        </w:rPr>
        <w:t xml:space="preserve"> за</w:t>
      </w:r>
      <w:r w:rsidR="0059309D">
        <w:rPr>
          <w:bCs/>
          <w:iCs/>
          <w:sz w:val="28"/>
          <w:szCs w:val="28"/>
          <w:lang w:bidi="ru-RU"/>
        </w:rPr>
        <w:t xml:space="preserve"> </w:t>
      </w:r>
      <w:r w:rsidR="004352E3">
        <w:rPr>
          <w:bCs/>
          <w:iCs/>
          <w:sz w:val="28"/>
          <w:szCs w:val="28"/>
          <w:lang w:bidi="ru-RU"/>
        </w:rPr>
        <w:t>14</w:t>
      </w:r>
      <w:r w:rsidR="004A3A3E" w:rsidRPr="00E918D2">
        <w:rPr>
          <w:bCs/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>дней до даты проведения мероприятия.</w:t>
      </w:r>
    </w:p>
    <w:p w14:paraId="4AFCE3D9" w14:textId="2A5DB633" w:rsidR="004A3A3E" w:rsidRPr="00E918D2" w:rsidRDefault="00E918D2" w:rsidP="00C624B2">
      <w:pPr>
        <w:tabs>
          <w:tab w:val="left" w:pos="9355"/>
        </w:tabs>
        <w:ind w:right="-1"/>
        <w:jc w:val="both"/>
        <w:rPr>
          <w:i/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lastRenderedPageBreak/>
        <w:t>4.3.</w:t>
      </w:r>
      <w:r w:rsidR="004A3A3E" w:rsidRPr="00E918D2">
        <w:rPr>
          <w:iCs/>
          <w:sz w:val="28"/>
          <w:szCs w:val="28"/>
          <w:lang w:bidi="ru-RU"/>
        </w:rPr>
        <w:t xml:space="preserve">Предложения по внесению изменений и дополнений в календарный план представляются </w:t>
      </w:r>
      <w:r>
        <w:rPr>
          <w:iCs/>
          <w:sz w:val="28"/>
          <w:szCs w:val="28"/>
          <w:lang w:bidi="ru-RU"/>
        </w:rPr>
        <w:t>в</w:t>
      </w:r>
      <w:r w:rsidR="004A3A3E" w:rsidRPr="00E918D2">
        <w:rPr>
          <w:iCs/>
          <w:sz w:val="28"/>
          <w:szCs w:val="28"/>
          <w:lang w:bidi="ru-RU"/>
        </w:rPr>
        <w:t xml:space="preserve"> местную администрацию </w:t>
      </w:r>
      <w:r>
        <w:rPr>
          <w:i/>
          <w:iCs/>
          <w:sz w:val="28"/>
          <w:szCs w:val="28"/>
          <w:lang w:bidi="ru-RU"/>
        </w:rPr>
        <w:t xml:space="preserve"> </w:t>
      </w:r>
      <w:r w:rsidRPr="00E918D2">
        <w:rPr>
          <w:iCs/>
          <w:sz w:val="28"/>
          <w:szCs w:val="28"/>
          <w:lang w:bidi="ru-RU"/>
        </w:rPr>
        <w:t>Каменского сельсовета</w:t>
      </w:r>
      <w:r>
        <w:rPr>
          <w:i/>
          <w:iCs/>
          <w:sz w:val="28"/>
          <w:szCs w:val="28"/>
          <w:lang w:bidi="ru-RU"/>
        </w:rPr>
        <w:t xml:space="preserve"> </w:t>
      </w:r>
      <w:r w:rsidRPr="00E918D2">
        <w:rPr>
          <w:iCs/>
          <w:sz w:val="28"/>
          <w:szCs w:val="28"/>
          <w:lang w:bidi="ru-RU"/>
        </w:rPr>
        <w:t>с</w:t>
      </w:r>
      <w:r>
        <w:rPr>
          <w:i/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>обоснованием необходимости внесения соответствующих изменений.</w:t>
      </w:r>
    </w:p>
    <w:p w14:paraId="62BDCF00" w14:textId="68239BB1" w:rsidR="004A3A3E" w:rsidRPr="00E918D2" w:rsidRDefault="00E918D2" w:rsidP="00C624B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4.4.</w:t>
      </w:r>
      <w:r w:rsidR="004A3A3E" w:rsidRPr="00E918D2">
        <w:rPr>
          <w:iCs/>
          <w:sz w:val="28"/>
          <w:szCs w:val="28"/>
          <w:lang w:bidi="ru-RU"/>
        </w:rPr>
        <w:t>Изменения и дополнения в календарный план не вносятся в следующих случаях:</w:t>
      </w:r>
    </w:p>
    <w:p w14:paraId="26BB24AB" w14:textId="03E3FFAB" w:rsidR="004A3A3E" w:rsidRPr="00E918D2" w:rsidRDefault="00E918D2" w:rsidP="00C624B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1)</w:t>
      </w:r>
      <w:r w:rsidR="004A3A3E" w:rsidRPr="00E918D2">
        <w:rPr>
          <w:iCs/>
          <w:sz w:val="28"/>
          <w:szCs w:val="28"/>
          <w:lang w:bidi="ru-RU"/>
        </w:rPr>
        <w:t>представление документов, не соответствующих разделу 3 настоящего Порядка или с нарушением срока их подачи, установленного пунктом 4.2 настоящего Порядка;</w:t>
      </w:r>
    </w:p>
    <w:p w14:paraId="747A7CA6" w14:textId="4869371E" w:rsidR="004A3A3E" w:rsidRPr="00E918D2" w:rsidRDefault="00E918D2" w:rsidP="00C624B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2)</w:t>
      </w:r>
      <w:r w:rsidR="004A3A3E" w:rsidRPr="00E918D2">
        <w:rPr>
          <w:iCs/>
          <w:sz w:val="28"/>
          <w:szCs w:val="28"/>
          <w:lang w:bidi="ru-RU"/>
        </w:rPr>
        <w:t>выявление представленных заявителем документов, содержащих недостоверную или искаженную информацию.</w:t>
      </w:r>
    </w:p>
    <w:p w14:paraId="2EC48E06" w14:textId="3E7CA918" w:rsidR="00E918D2" w:rsidRDefault="00E918D2" w:rsidP="00E918D2">
      <w:pPr>
        <w:tabs>
          <w:tab w:val="left" w:pos="9355"/>
        </w:tabs>
        <w:ind w:right="-1"/>
        <w:jc w:val="center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5.</w:t>
      </w:r>
      <w:r w:rsidR="004A3A3E" w:rsidRPr="00E918D2">
        <w:rPr>
          <w:iCs/>
          <w:sz w:val="28"/>
          <w:szCs w:val="28"/>
          <w:lang w:bidi="ru-RU"/>
        </w:rPr>
        <w:t xml:space="preserve">ПОРЯДОК ИСКЛЮЧЕНИЯ МЕРОПРИЯТИЙ </w:t>
      </w:r>
      <w:proofErr w:type="gramStart"/>
      <w:r w:rsidR="004A3A3E" w:rsidRPr="00E918D2">
        <w:rPr>
          <w:iCs/>
          <w:sz w:val="28"/>
          <w:szCs w:val="28"/>
          <w:lang w:bidi="ru-RU"/>
        </w:rPr>
        <w:t>ИЗ</w:t>
      </w:r>
      <w:proofErr w:type="gramEnd"/>
    </w:p>
    <w:p w14:paraId="7BDD145A" w14:textId="4589472F" w:rsidR="004A3A3E" w:rsidRPr="00E918D2" w:rsidRDefault="004A3A3E" w:rsidP="00E918D2">
      <w:pPr>
        <w:tabs>
          <w:tab w:val="left" w:pos="9355"/>
        </w:tabs>
        <w:ind w:right="-1"/>
        <w:jc w:val="center"/>
        <w:rPr>
          <w:iCs/>
          <w:sz w:val="28"/>
          <w:szCs w:val="28"/>
          <w:lang w:bidi="ru-RU"/>
        </w:rPr>
      </w:pPr>
      <w:r w:rsidRPr="00E918D2">
        <w:rPr>
          <w:iCs/>
          <w:sz w:val="28"/>
          <w:szCs w:val="28"/>
          <w:lang w:bidi="ru-RU"/>
        </w:rPr>
        <w:t>КАЛЕНДАРНОГО</w:t>
      </w:r>
      <w:r w:rsidR="00E918D2">
        <w:rPr>
          <w:iCs/>
          <w:sz w:val="28"/>
          <w:szCs w:val="28"/>
          <w:lang w:bidi="ru-RU"/>
        </w:rPr>
        <w:t xml:space="preserve"> </w:t>
      </w:r>
      <w:r w:rsidRPr="00E918D2">
        <w:rPr>
          <w:iCs/>
          <w:sz w:val="28"/>
          <w:szCs w:val="28"/>
          <w:lang w:bidi="ru-RU"/>
        </w:rPr>
        <w:t>ПЛАНА</w:t>
      </w:r>
    </w:p>
    <w:p w14:paraId="6B62B26F" w14:textId="05BE64E2" w:rsidR="004A3A3E" w:rsidRPr="00E918D2" w:rsidRDefault="00E918D2" w:rsidP="004352E3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 w:rsidRPr="00E918D2">
        <w:rPr>
          <w:iCs/>
          <w:sz w:val="28"/>
          <w:szCs w:val="28"/>
          <w:lang w:bidi="ru-RU"/>
        </w:rPr>
        <w:t>5.1.</w:t>
      </w:r>
      <w:r w:rsidR="004A3A3E" w:rsidRPr="00E918D2">
        <w:rPr>
          <w:iCs/>
          <w:sz w:val="28"/>
          <w:szCs w:val="28"/>
          <w:lang w:bidi="ru-RU"/>
        </w:rPr>
        <w:t xml:space="preserve"> Мероприятие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 xml:space="preserve"> исключается 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>из календарного плана в следующих</w:t>
      </w:r>
      <w:r w:rsidR="00102045">
        <w:rPr>
          <w:iCs/>
          <w:sz w:val="28"/>
          <w:szCs w:val="28"/>
          <w:lang w:bidi="ru-RU"/>
        </w:rPr>
        <w:t xml:space="preserve"> случаях:</w:t>
      </w:r>
    </w:p>
    <w:p w14:paraId="5551BA61" w14:textId="2D8B6AA9" w:rsidR="004A3A3E" w:rsidRPr="00E918D2" w:rsidRDefault="00102045" w:rsidP="00C624B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 </w:t>
      </w:r>
      <w:r w:rsidR="00E918D2">
        <w:rPr>
          <w:iCs/>
          <w:sz w:val="28"/>
          <w:szCs w:val="28"/>
          <w:lang w:bidi="ru-RU"/>
        </w:rPr>
        <w:t>1)</w:t>
      </w:r>
      <w:r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>исключение вида спорта, спортивной дисциплины из ВРВС (для спортивного мероприятия);</w:t>
      </w:r>
    </w:p>
    <w:p w14:paraId="3B67EC9C" w14:textId="2D65982B" w:rsidR="004A3A3E" w:rsidRPr="00E918D2" w:rsidRDefault="00E918D2" w:rsidP="00C624B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2)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>поступление письменного заявления об отказе от проведения мероприятия, включенного в Календарный план от инициатора.</w:t>
      </w:r>
    </w:p>
    <w:p w14:paraId="1CED008E" w14:textId="300ACF37" w:rsidR="004A3A3E" w:rsidRPr="00E918D2" w:rsidRDefault="00E918D2" w:rsidP="00C624B2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5.2.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E918D2">
        <w:rPr>
          <w:iCs/>
          <w:sz w:val="28"/>
          <w:szCs w:val="28"/>
          <w:lang w:bidi="ru-RU"/>
        </w:rPr>
        <w:t>В случае,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 xml:space="preserve"> предусмотренном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 xml:space="preserve"> 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 xml:space="preserve">подпунктом 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E918D2">
        <w:rPr>
          <w:iCs/>
          <w:sz w:val="28"/>
          <w:szCs w:val="28"/>
          <w:lang w:bidi="ru-RU"/>
        </w:rPr>
        <w:t xml:space="preserve">1 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E918D2">
        <w:rPr>
          <w:iCs/>
          <w:sz w:val="28"/>
          <w:szCs w:val="28"/>
          <w:lang w:bidi="ru-RU"/>
        </w:rPr>
        <w:t>пункта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 xml:space="preserve"> 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 xml:space="preserve">5.1 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E918D2">
        <w:rPr>
          <w:iCs/>
          <w:sz w:val="28"/>
          <w:szCs w:val="28"/>
          <w:lang w:bidi="ru-RU"/>
        </w:rPr>
        <w:t>настоящего</w:t>
      </w:r>
    </w:p>
    <w:p w14:paraId="4B3AFFEF" w14:textId="237AE604" w:rsidR="004A3A3E" w:rsidRPr="00E918D2" w:rsidRDefault="00E918D2" w:rsidP="00102045">
      <w:pPr>
        <w:tabs>
          <w:tab w:val="left" w:pos="9355"/>
        </w:tabs>
        <w:ind w:right="-1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П</w:t>
      </w:r>
      <w:r w:rsidR="00102045">
        <w:rPr>
          <w:iCs/>
          <w:sz w:val="28"/>
          <w:szCs w:val="28"/>
          <w:lang w:bidi="ru-RU"/>
        </w:rPr>
        <w:t xml:space="preserve">орядка,   не позднее,   чем  за   10  </w:t>
      </w:r>
      <w:r w:rsidR="004A3A3E" w:rsidRPr="00E918D2">
        <w:rPr>
          <w:iCs/>
          <w:sz w:val="28"/>
          <w:szCs w:val="28"/>
          <w:lang w:bidi="ru-RU"/>
        </w:rPr>
        <w:t xml:space="preserve">дней 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>до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 xml:space="preserve"> дня </w:t>
      </w:r>
      <w:r w:rsidR="00102045">
        <w:rPr>
          <w:iCs/>
          <w:sz w:val="28"/>
          <w:szCs w:val="28"/>
          <w:lang w:bidi="ru-RU"/>
        </w:rPr>
        <w:t xml:space="preserve"> </w:t>
      </w:r>
      <w:r w:rsidR="004A3A3E" w:rsidRPr="00E918D2">
        <w:rPr>
          <w:iCs/>
          <w:sz w:val="28"/>
          <w:szCs w:val="28"/>
          <w:lang w:bidi="ru-RU"/>
        </w:rPr>
        <w:t>проведения</w:t>
      </w:r>
      <w:r w:rsidR="00102045">
        <w:rPr>
          <w:iCs/>
          <w:sz w:val="28"/>
          <w:szCs w:val="28"/>
          <w:lang w:bidi="ru-RU"/>
        </w:rPr>
        <w:t xml:space="preserve">  </w:t>
      </w:r>
      <w:r w:rsidR="004A3A3E" w:rsidRPr="00E918D2">
        <w:rPr>
          <w:iCs/>
          <w:sz w:val="28"/>
          <w:szCs w:val="28"/>
          <w:lang w:bidi="ru-RU"/>
        </w:rPr>
        <w:t xml:space="preserve"> спортивного</w:t>
      </w:r>
    </w:p>
    <w:p w14:paraId="31793E14" w14:textId="7C735671" w:rsidR="004A3A3E" w:rsidRPr="00E918D2" w:rsidRDefault="004A3A3E" w:rsidP="00102045">
      <w:pPr>
        <w:tabs>
          <w:tab w:val="left" w:pos="9355"/>
        </w:tabs>
        <w:ind w:right="-1"/>
        <w:jc w:val="both"/>
        <w:rPr>
          <w:i/>
          <w:iCs/>
          <w:sz w:val="28"/>
          <w:szCs w:val="28"/>
          <w:lang w:bidi="ru-RU"/>
        </w:rPr>
      </w:pPr>
      <w:r w:rsidRPr="00E918D2">
        <w:rPr>
          <w:iCs/>
          <w:sz w:val="28"/>
          <w:szCs w:val="28"/>
          <w:lang w:bidi="ru-RU"/>
        </w:rPr>
        <w:t>мероприятия, местная</w:t>
      </w:r>
      <w:r w:rsidR="00102045">
        <w:rPr>
          <w:iCs/>
          <w:sz w:val="28"/>
          <w:szCs w:val="28"/>
          <w:lang w:bidi="ru-RU"/>
        </w:rPr>
        <w:t xml:space="preserve"> </w:t>
      </w:r>
      <w:r w:rsidRPr="00E918D2">
        <w:rPr>
          <w:iCs/>
          <w:sz w:val="28"/>
          <w:szCs w:val="28"/>
          <w:lang w:bidi="ru-RU"/>
        </w:rPr>
        <w:t xml:space="preserve"> администрация</w:t>
      </w:r>
      <w:r w:rsidR="00102045">
        <w:rPr>
          <w:iCs/>
          <w:sz w:val="28"/>
          <w:szCs w:val="28"/>
          <w:lang w:bidi="ru-RU"/>
        </w:rPr>
        <w:t xml:space="preserve"> </w:t>
      </w:r>
      <w:r w:rsidR="00C624B2">
        <w:rPr>
          <w:iCs/>
          <w:sz w:val="28"/>
          <w:szCs w:val="28"/>
          <w:lang w:bidi="ru-RU"/>
        </w:rPr>
        <w:t xml:space="preserve"> Каменского </w:t>
      </w:r>
      <w:r w:rsidR="00102045">
        <w:rPr>
          <w:iCs/>
          <w:sz w:val="28"/>
          <w:szCs w:val="28"/>
          <w:lang w:bidi="ru-RU"/>
        </w:rPr>
        <w:t xml:space="preserve"> </w:t>
      </w:r>
      <w:r w:rsidR="00C624B2">
        <w:rPr>
          <w:iCs/>
          <w:sz w:val="28"/>
          <w:szCs w:val="28"/>
          <w:lang w:bidi="ru-RU"/>
        </w:rPr>
        <w:t xml:space="preserve">сельсовета </w:t>
      </w:r>
      <w:r w:rsidR="00102045">
        <w:rPr>
          <w:iCs/>
          <w:sz w:val="28"/>
          <w:szCs w:val="28"/>
          <w:lang w:bidi="ru-RU"/>
        </w:rPr>
        <w:t xml:space="preserve"> </w:t>
      </w:r>
      <w:r w:rsidR="00C624B2">
        <w:rPr>
          <w:bCs/>
          <w:iCs/>
          <w:sz w:val="28"/>
          <w:szCs w:val="28"/>
          <w:lang w:bidi="ru-RU"/>
        </w:rPr>
        <w:t>п</w:t>
      </w:r>
      <w:r w:rsidRPr="00E918D2">
        <w:rPr>
          <w:bCs/>
          <w:iCs/>
          <w:sz w:val="28"/>
          <w:szCs w:val="28"/>
          <w:lang w:bidi="ru-RU"/>
        </w:rPr>
        <w:t xml:space="preserve">роверяет </w:t>
      </w:r>
      <w:r w:rsidRPr="00E918D2">
        <w:rPr>
          <w:iCs/>
          <w:sz w:val="28"/>
          <w:szCs w:val="28"/>
          <w:lang w:bidi="ru-RU"/>
        </w:rPr>
        <w:t>его наличие в ВРВС.</w:t>
      </w:r>
    </w:p>
    <w:p w14:paraId="6A2D1FBC" w14:textId="3BCA5EBC" w:rsidR="004A3A3E" w:rsidRPr="00E918D2" w:rsidRDefault="004A3A3E" w:rsidP="00C624B2">
      <w:pPr>
        <w:tabs>
          <w:tab w:val="left" w:pos="9355"/>
        </w:tabs>
        <w:ind w:right="-1" w:firstLine="540"/>
        <w:jc w:val="both"/>
        <w:rPr>
          <w:iCs/>
          <w:sz w:val="28"/>
          <w:szCs w:val="28"/>
          <w:lang w:bidi="ru-RU"/>
        </w:rPr>
      </w:pPr>
      <w:r w:rsidRPr="00E918D2">
        <w:rPr>
          <w:iCs/>
          <w:sz w:val="28"/>
          <w:szCs w:val="28"/>
          <w:lang w:bidi="ru-RU"/>
        </w:rPr>
        <w:t>В случае, предусмотренном подпунктом 2 пункта 5.1 настоящего Порядка, соответствующее заявление представляется инициатором в местную</w:t>
      </w:r>
      <w:r w:rsidR="00C624B2">
        <w:rPr>
          <w:iCs/>
          <w:sz w:val="28"/>
          <w:szCs w:val="28"/>
          <w:lang w:bidi="ru-RU"/>
        </w:rPr>
        <w:t xml:space="preserve"> </w:t>
      </w:r>
      <w:r w:rsidRPr="00E918D2">
        <w:rPr>
          <w:iCs/>
          <w:sz w:val="28"/>
          <w:szCs w:val="28"/>
          <w:lang w:bidi="ru-RU"/>
        </w:rPr>
        <w:t xml:space="preserve">администрацию </w:t>
      </w:r>
      <w:r w:rsidR="00C624B2">
        <w:rPr>
          <w:i/>
          <w:iCs/>
          <w:sz w:val="28"/>
          <w:szCs w:val="28"/>
          <w:lang w:bidi="ru-RU"/>
        </w:rPr>
        <w:t xml:space="preserve"> </w:t>
      </w:r>
      <w:r w:rsidR="00C624B2" w:rsidRPr="004352E3">
        <w:rPr>
          <w:iCs/>
          <w:sz w:val="28"/>
          <w:szCs w:val="28"/>
          <w:lang w:bidi="ru-RU"/>
        </w:rPr>
        <w:t xml:space="preserve">Каменского сельсовета, не </w:t>
      </w:r>
      <w:proofErr w:type="gramStart"/>
      <w:r w:rsidR="00C624B2" w:rsidRPr="004352E3">
        <w:rPr>
          <w:iCs/>
          <w:sz w:val="28"/>
          <w:szCs w:val="28"/>
          <w:lang w:bidi="ru-RU"/>
        </w:rPr>
        <w:t>позднее</w:t>
      </w:r>
      <w:proofErr w:type="gramEnd"/>
      <w:r w:rsidR="00C624B2">
        <w:rPr>
          <w:i/>
          <w:iCs/>
          <w:sz w:val="28"/>
          <w:szCs w:val="28"/>
          <w:lang w:bidi="ru-RU"/>
        </w:rPr>
        <w:t xml:space="preserve"> </w:t>
      </w:r>
      <w:r w:rsidRPr="00E918D2">
        <w:rPr>
          <w:bCs/>
          <w:iCs/>
          <w:sz w:val="28"/>
          <w:szCs w:val="28"/>
          <w:lang w:bidi="ru-RU"/>
        </w:rPr>
        <w:t xml:space="preserve">чем </w:t>
      </w:r>
      <w:r w:rsidR="00C624B2">
        <w:rPr>
          <w:iCs/>
          <w:sz w:val="28"/>
          <w:szCs w:val="28"/>
          <w:lang w:bidi="ru-RU"/>
        </w:rPr>
        <w:t xml:space="preserve">за </w:t>
      </w:r>
      <w:r w:rsidR="00102045">
        <w:rPr>
          <w:iCs/>
          <w:sz w:val="28"/>
          <w:szCs w:val="28"/>
          <w:lang w:bidi="ru-RU"/>
        </w:rPr>
        <w:t xml:space="preserve">7 </w:t>
      </w:r>
      <w:r w:rsidR="00C624B2">
        <w:rPr>
          <w:iCs/>
          <w:sz w:val="28"/>
          <w:szCs w:val="28"/>
          <w:lang w:bidi="ru-RU"/>
        </w:rPr>
        <w:t xml:space="preserve">дней до </w:t>
      </w:r>
      <w:r w:rsidRPr="00E918D2">
        <w:rPr>
          <w:iCs/>
          <w:sz w:val="28"/>
          <w:szCs w:val="28"/>
          <w:lang w:bidi="ru-RU"/>
        </w:rPr>
        <w:t>запланированной даты проведения мероприятия.</w:t>
      </w:r>
    </w:p>
    <w:p w14:paraId="0AAB27A0" w14:textId="77777777" w:rsidR="004A3A3E" w:rsidRPr="00E918D2" w:rsidRDefault="004A3A3E" w:rsidP="00C624B2">
      <w:pPr>
        <w:tabs>
          <w:tab w:val="left" w:pos="9355"/>
        </w:tabs>
        <w:ind w:right="-1" w:firstLine="540"/>
        <w:jc w:val="both"/>
        <w:rPr>
          <w:iCs/>
          <w:sz w:val="28"/>
          <w:szCs w:val="28"/>
        </w:rPr>
      </w:pPr>
    </w:p>
    <w:p w14:paraId="631BEBC8" w14:textId="77777777" w:rsidR="004A3A3E" w:rsidRPr="00E918D2" w:rsidRDefault="004A3A3E" w:rsidP="00356150">
      <w:pPr>
        <w:tabs>
          <w:tab w:val="left" w:pos="9355"/>
        </w:tabs>
        <w:ind w:right="-1" w:firstLine="540"/>
        <w:jc w:val="center"/>
        <w:rPr>
          <w:iCs/>
          <w:sz w:val="28"/>
          <w:szCs w:val="28"/>
        </w:rPr>
      </w:pPr>
    </w:p>
    <w:p w14:paraId="41313C83" w14:textId="77777777" w:rsidR="004A3A3E" w:rsidRPr="00E918D2" w:rsidRDefault="004A3A3E" w:rsidP="00356150">
      <w:pPr>
        <w:tabs>
          <w:tab w:val="left" w:pos="9355"/>
        </w:tabs>
        <w:ind w:right="-1" w:firstLine="540"/>
        <w:jc w:val="center"/>
        <w:rPr>
          <w:iCs/>
          <w:sz w:val="28"/>
          <w:szCs w:val="28"/>
        </w:rPr>
      </w:pPr>
    </w:p>
    <w:sectPr w:rsidR="004A3A3E" w:rsidRPr="00E918D2" w:rsidSect="00533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51C86" w14:textId="77777777" w:rsidR="000F0C91" w:rsidRDefault="000F0C91" w:rsidP="00F51091">
      <w:r>
        <w:separator/>
      </w:r>
    </w:p>
  </w:endnote>
  <w:endnote w:type="continuationSeparator" w:id="0">
    <w:p w14:paraId="36F6551C" w14:textId="77777777" w:rsidR="000F0C91" w:rsidRDefault="000F0C91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E69C6" w14:textId="77777777" w:rsidR="0041081E" w:rsidRDefault="0041081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C805" w14:textId="39F9AEC9" w:rsidR="00C75CCD" w:rsidRPr="00DB7B61" w:rsidRDefault="0041081E" w:rsidP="00DB7B61">
    <w:pPr>
      <w:tabs>
        <w:tab w:val="center" w:pos="4677"/>
        <w:tab w:val="left" w:pos="7797"/>
        <w:tab w:val="right" w:pos="9355"/>
      </w:tabs>
      <w:jc w:val="both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1E73C" w14:textId="1861ECFE" w:rsidR="00C75CCD" w:rsidRPr="00057363" w:rsidRDefault="0041081E" w:rsidP="00057363">
    <w:pPr>
      <w:pStyle w:val="ad"/>
      <w:rPr>
        <w:sz w:val="16"/>
        <w:szCs w:val="16"/>
      </w:rPr>
    </w:pPr>
    <w:r>
      <w:rPr>
        <w:rStyle w:val="apple-style-span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6FE6C" w14:textId="77777777" w:rsidR="000F0C91" w:rsidRDefault="000F0C91" w:rsidP="00F51091">
      <w:r>
        <w:separator/>
      </w:r>
    </w:p>
  </w:footnote>
  <w:footnote w:type="continuationSeparator" w:id="0">
    <w:p w14:paraId="1F5FC958" w14:textId="77777777" w:rsidR="000F0C91" w:rsidRDefault="000F0C91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E1D98" w14:textId="77777777" w:rsidR="0041081E" w:rsidRDefault="004108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7F78" w14:textId="094B62F7" w:rsidR="00232D5A" w:rsidRDefault="00031C3D">
    <w:pPr>
      <w:pStyle w:val="ab"/>
      <w:jc w:val="center"/>
    </w:pPr>
    <w:r>
      <w:t xml:space="preserve"> </w:t>
    </w:r>
  </w:p>
  <w:p w14:paraId="223B015A" w14:textId="77777777" w:rsidR="00232D5A" w:rsidRDefault="00232D5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E3B3A" w14:textId="77777777" w:rsidR="0041081E" w:rsidRDefault="004108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0D01"/>
    <w:multiLevelType w:val="multilevel"/>
    <w:tmpl w:val="1E309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A44C7B"/>
    <w:multiLevelType w:val="multilevel"/>
    <w:tmpl w:val="B66862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668A8"/>
    <w:multiLevelType w:val="multilevel"/>
    <w:tmpl w:val="6D1EA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E87490"/>
    <w:multiLevelType w:val="hybridMultilevel"/>
    <w:tmpl w:val="069A99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97891"/>
    <w:multiLevelType w:val="multilevel"/>
    <w:tmpl w:val="5F8616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8540C"/>
    <w:multiLevelType w:val="multilevel"/>
    <w:tmpl w:val="1E9A50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F35A4"/>
    <w:multiLevelType w:val="multilevel"/>
    <w:tmpl w:val="1400AC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7F2AC9"/>
    <w:multiLevelType w:val="multilevel"/>
    <w:tmpl w:val="58CAA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256B5E"/>
    <w:multiLevelType w:val="multilevel"/>
    <w:tmpl w:val="8FD68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E57EC"/>
    <w:multiLevelType w:val="multilevel"/>
    <w:tmpl w:val="70201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213A19"/>
    <w:multiLevelType w:val="multilevel"/>
    <w:tmpl w:val="28826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487937"/>
    <w:multiLevelType w:val="multilevel"/>
    <w:tmpl w:val="BE124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0244CF"/>
    <w:multiLevelType w:val="multilevel"/>
    <w:tmpl w:val="1B18F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ED56CD"/>
    <w:multiLevelType w:val="multilevel"/>
    <w:tmpl w:val="8AAC86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6B6539"/>
    <w:multiLevelType w:val="hybridMultilevel"/>
    <w:tmpl w:val="34364F4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F5573"/>
    <w:multiLevelType w:val="multilevel"/>
    <w:tmpl w:val="CD969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9046B8"/>
    <w:multiLevelType w:val="multilevel"/>
    <w:tmpl w:val="970AC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73196E"/>
    <w:multiLevelType w:val="multilevel"/>
    <w:tmpl w:val="ADA62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91560"/>
    <w:multiLevelType w:val="multilevel"/>
    <w:tmpl w:val="7778DB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1"/>
  </w:num>
  <w:num w:numId="9">
    <w:abstractNumId w:val="18"/>
  </w:num>
  <w:num w:numId="10">
    <w:abstractNumId w:val="9"/>
  </w:num>
  <w:num w:numId="11">
    <w:abstractNumId w:val="16"/>
  </w:num>
  <w:num w:numId="12">
    <w:abstractNumId w:val="4"/>
  </w:num>
  <w:num w:numId="13">
    <w:abstractNumId w:val="13"/>
  </w:num>
  <w:num w:numId="14">
    <w:abstractNumId w:val="19"/>
  </w:num>
  <w:num w:numId="15">
    <w:abstractNumId w:val="0"/>
  </w:num>
  <w:num w:numId="16">
    <w:abstractNumId w:val="17"/>
  </w:num>
  <w:num w:numId="17">
    <w:abstractNumId w:val="6"/>
  </w:num>
  <w:num w:numId="18">
    <w:abstractNumId w:val="2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2721F"/>
    <w:rsid w:val="00031C3D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0C91"/>
    <w:rsid w:val="000F7EC4"/>
    <w:rsid w:val="00102045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5DB0"/>
    <w:rsid w:val="001B4D5D"/>
    <w:rsid w:val="001B7A60"/>
    <w:rsid w:val="001C16A3"/>
    <w:rsid w:val="001C6E64"/>
    <w:rsid w:val="001D295A"/>
    <w:rsid w:val="001D4FCA"/>
    <w:rsid w:val="001E044C"/>
    <w:rsid w:val="001E216F"/>
    <w:rsid w:val="001F28D1"/>
    <w:rsid w:val="00211420"/>
    <w:rsid w:val="002120F9"/>
    <w:rsid w:val="002209C2"/>
    <w:rsid w:val="00227095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D0EF2"/>
    <w:rsid w:val="003E6BB9"/>
    <w:rsid w:val="003F1E84"/>
    <w:rsid w:val="003F6250"/>
    <w:rsid w:val="0040046E"/>
    <w:rsid w:val="00401B15"/>
    <w:rsid w:val="00410554"/>
    <w:rsid w:val="0041081E"/>
    <w:rsid w:val="00415B60"/>
    <w:rsid w:val="00422F95"/>
    <w:rsid w:val="004269FC"/>
    <w:rsid w:val="004271B3"/>
    <w:rsid w:val="00434EA2"/>
    <w:rsid w:val="004352E3"/>
    <w:rsid w:val="00435407"/>
    <w:rsid w:val="00472145"/>
    <w:rsid w:val="004808CA"/>
    <w:rsid w:val="004870B4"/>
    <w:rsid w:val="00491DC8"/>
    <w:rsid w:val="00497D1C"/>
    <w:rsid w:val="004A306C"/>
    <w:rsid w:val="004A3A3E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9309D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D1F"/>
    <w:rsid w:val="00675E97"/>
    <w:rsid w:val="00681320"/>
    <w:rsid w:val="00694B01"/>
    <w:rsid w:val="006A0718"/>
    <w:rsid w:val="006A5CF3"/>
    <w:rsid w:val="006B1254"/>
    <w:rsid w:val="006B3C7A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5091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8F4EA9"/>
    <w:rsid w:val="0090285C"/>
    <w:rsid w:val="009213AD"/>
    <w:rsid w:val="00922C0D"/>
    <w:rsid w:val="009611D0"/>
    <w:rsid w:val="009656F7"/>
    <w:rsid w:val="00993FC6"/>
    <w:rsid w:val="009A220A"/>
    <w:rsid w:val="009A79CA"/>
    <w:rsid w:val="009B352C"/>
    <w:rsid w:val="009B430F"/>
    <w:rsid w:val="009B67E6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7A2"/>
    <w:rsid w:val="00A71C06"/>
    <w:rsid w:val="00A7305E"/>
    <w:rsid w:val="00A75C4D"/>
    <w:rsid w:val="00A8219E"/>
    <w:rsid w:val="00A84D89"/>
    <w:rsid w:val="00A91304"/>
    <w:rsid w:val="00A941F5"/>
    <w:rsid w:val="00A9500F"/>
    <w:rsid w:val="00AA72AE"/>
    <w:rsid w:val="00AD4ECA"/>
    <w:rsid w:val="00AE23A2"/>
    <w:rsid w:val="00AE3F60"/>
    <w:rsid w:val="00AE67A4"/>
    <w:rsid w:val="00AF204D"/>
    <w:rsid w:val="00AF5F56"/>
    <w:rsid w:val="00AF5F57"/>
    <w:rsid w:val="00AF66CD"/>
    <w:rsid w:val="00B004EA"/>
    <w:rsid w:val="00B03736"/>
    <w:rsid w:val="00B04A3B"/>
    <w:rsid w:val="00B07F0E"/>
    <w:rsid w:val="00B171DA"/>
    <w:rsid w:val="00B24BAE"/>
    <w:rsid w:val="00B27188"/>
    <w:rsid w:val="00B31545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A6EBE"/>
    <w:rsid w:val="00BB2EBF"/>
    <w:rsid w:val="00BB6030"/>
    <w:rsid w:val="00BD0647"/>
    <w:rsid w:val="00BD73A2"/>
    <w:rsid w:val="00BD7494"/>
    <w:rsid w:val="00BE309A"/>
    <w:rsid w:val="00BE3A4C"/>
    <w:rsid w:val="00BE73FC"/>
    <w:rsid w:val="00BF04FA"/>
    <w:rsid w:val="00C03595"/>
    <w:rsid w:val="00C10CE8"/>
    <w:rsid w:val="00C12EAD"/>
    <w:rsid w:val="00C20AA7"/>
    <w:rsid w:val="00C227B0"/>
    <w:rsid w:val="00C624B2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53FC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8D2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1F33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32C"/>
    <w:rsid w:val="00F91CA4"/>
    <w:rsid w:val="00FB19EC"/>
    <w:rsid w:val="00FB3F17"/>
    <w:rsid w:val="00FB5912"/>
    <w:rsid w:val="00FC3DDD"/>
    <w:rsid w:val="00FD214A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character" w:styleId="af7">
    <w:name w:val="Hyperlink"/>
    <w:basedOn w:val="a0"/>
    <w:unhideWhenUsed/>
    <w:rsid w:val="00AE67A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A3A3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A3E"/>
    <w:pPr>
      <w:widowControl w:val="0"/>
      <w:shd w:val="clear" w:color="auto" w:fill="FFFFFF"/>
      <w:spacing w:line="0" w:lineRule="atLeast"/>
      <w:ind w:hanging="1880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rsid w:val="00A717A2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17A2"/>
    <w:pPr>
      <w:widowControl w:val="0"/>
      <w:shd w:val="clear" w:color="auto" w:fill="FFFFFF"/>
      <w:spacing w:before="24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kame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BFC04A1E2E196D6A34B57E18878FC0759B397038F6711B525532BEEA7E2036B47498057A3o9B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42D4-CBDD-42E4-BF1F-74B91E81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10062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Пользователь</cp:lastModifiedBy>
  <cp:revision>46</cp:revision>
  <cp:lastPrinted>2021-08-19T03:06:00Z</cp:lastPrinted>
  <dcterms:created xsi:type="dcterms:W3CDTF">2016-03-24T07:24:00Z</dcterms:created>
  <dcterms:modified xsi:type="dcterms:W3CDTF">2021-08-19T03:22:00Z</dcterms:modified>
</cp:coreProperties>
</file>