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   </w:t>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F16EF4">
        <w:rPr>
          <w:rFonts w:ascii="Times New Roman" w:eastAsia="Calibri" w:hAnsi="Times New Roman" w:cs="Times New Roman"/>
          <w:noProof/>
          <w:sz w:val="28"/>
          <w:szCs w:val="28"/>
          <w:lang w:eastAsia="ru-RU"/>
        </w:rPr>
        <w:drawing>
          <wp:inline distT="0" distB="0" distL="0" distR="0" wp14:anchorId="2091FE0D" wp14:editId="1BCBEC80">
            <wp:extent cx="561975"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Каменский сельский Совет депутатов</w:t>
      </w: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roofErr w:type="spellStart"/>
      <w:r w:rsidRPr="00E846A1">
        <w:rPr>
          <w:rFonts w:ascii="Times New Roman" w:eastAsia="Times New Roman" w:hAnsi="Times New Roman" w:cs="Times New Roman"/>
          <w:spacing w:val="-3"/>
          <w:sz w:val="28"/>
          <w:szCs w:val="28"/>
          <w:lang w:eastAsia="ru-RU"/>
        </w:rPr>
        <w:t>Манского</w:t>
      </w:r>
      <w:proofErr w:type="spellEnd"/>
      <w:r w:rsidRPr="00E846A1">
        <w:rPr>
          <w:rFonts w:ascii="Times New Roman" w:eastAsia="Times New Roman" w:hAnsi="Times New Roman" w:cs="Times New Roman"/>
          <w:spacing w:val="-3"/>
          <w:sz w:val="28"/>
          <w:szCs w:val="28"/>
          <w:lang w:eastAsia="ru-RU"/>
        </w:rPr>
        <w:t xml:space="preserve"> района Красноярского края</w:t>
      </w: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 </w:t>
      </w:r>
    </w:p>
    <w:p w:rsid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E846A1" w:rsidRPr="00E846A1" w:rsidRDefault="00E846A1" w:rsidP="00E846A1">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E846A1">
        <w:rPr>
          <w:rFonts w:ascii="Times New Roman" w:eastAsia="Times New Roman" w:hAnsi="Times New Roman" w:cs="Times New Roman"/>
          <w:spacing w:val="-3"/>
          <w:sz w:val="28"/>
          <w:szCs w:val="28"/>
          <w:lang w:eastAsia="ru-RU"/>
        </w:rPr>
        <w:t xml:space="preserve">РЕШЕНИЕ   </w:t>
      </w:r>
    </w:p>
    <w:p w:rsidR="00DF61A6" w:rsidRDefault="00DF61A6" w:rsidP="00E846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846A1" w:rsidRPr="00E846A1" w:rsidRDefault="00147DCA" w:rsidP="00E846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 xml:space="preserve">31 мая </w:t>
      </w:r>
      <w:r w:rsidR="00DF61A6">
        <w:rPr>
          <w:rFonts w:ascii="Times New Roman" w:eastAsia="Times New Roman" w:hAnsi="Times New Roman" w:cs="Times New Roman"/>
          <w:spacing w:val="-7"/>
          <w:sz w:val="28"/>
          <w:szCs w:val="28"/>
          <w:lang w:eastAsia="ru-RU"/>
        </w:rPr>
        <w:t xml:space="preserve"> </w:t>
      </w:r>
      <w:r w:rsidR="00E846A1" w:rsidRPr="00E846A1">
        <w:rPr>
          <w:rFonts w:ascii="Times New Roman" w:eastAsia="Times New Roman" w:hAnsi="Times New Roman" w:cs="Times New Roman"/>
          <w:spacing w:val="-7"/>
          <w:sz w:val="28"/>
          <w:szCs w:val="28"/>
          <w:lang w:eastAsia="ru-RU"/>
        </w:rPr>
        <w:t>2023</w:t>
      </w:r>
      <w:r w:rsidR="00DF61A6">
        <w:rPr>
          <w:rFonts w:ascii="Times New Roman" w:eastAsia="Times New Roman" w:hAnsi="Times New Roman" w:cs="Times New Roman"/>
          <w:sz w:val="28"/>
          <w:szCs w:val="28"/>
          <w:lang w:eastAsia="ru-RU"/>
        </w:rPr>
        <w:t xml:space="preserve"> г.</w:t>
      </w:r>
      <w:r w:rsidR="00E846A1" w:rsidRPr="00E846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846A1" w:rsidRPr="00E846A1">
        <w:rPr>
          <w:rFonts w:ascii="Times New Roman" w:eastAsia="Times New Roman" w:hAnsi="Times New Roman" w:cs="Times New Roman"/>
          <w:sz w:val="28"/>
          <w:szCs w:val="28"/>
          <w:lang w:eastAsia="ru-RU"/>
        </w:rPr>
        <w:t xml:space="preserve">  </w:t>
      </w:r>
      <w:r w:rsidR="00E846A1" w:rsidRPr="00E846A1">
        <w:rPr>
          <w:rFonts w:ascii="Times New Roman" w:eastAsia="Times New Roman" w:hAnsi="Times New Roman" w:cs="Times New Roman"/>
          <w:spacing w:val="2"/>
          <w:sz w:val="28"/>
          <w:szCs w:val="28"/>
          <w:lang w:eastAsia="ru-RU"/>
        </w:rPr>
        <w:t xml:space="preserve">с. </w:t>
      </w:r>
      <w:proofErr w:type="gramStart"/>
      <w:r w:rsidR="00E846A1" w:rsidRPr="00E846A1">
        <w:rPr>
          <w:rFonts w:ascii="Times New Roman" w:eastAsia="Times New Roman" w:hAnsi="Times New Roman" w:cs="Times New Roman"/>
          <w:spacing w:val="2"/>
          <w:sz w:val="28"/>
          <w:szCs w:val="28"/>
          <w:lang w:eastAsia="ru-RU"/>
        </w:rPr>
        <w:t>Нижняя</w:t>
      </w:r>
      <w:proofErr w:type="gramEnd"/>
      <w:r w:rsidR="00E846A1" w:rsidRPr="00E846A1">
        <w:rPr>
          <w:rFonts w:ascii="Times New Roman" w:eastAsia="Times New Roman" w:hAnsi="Times New Roman" w:cs="Times New Roman"/>
          <w:spacing w:val="2"/>
          <w:sz w:val="28"/>
          <w:szCs w:val="28"/>
          <w:lang w:eastAsia="ru-RU"/>
        </w:rPr>
        <w:t xml:space="preserve"> </w:t>
      </w:r>
      <w:proofErr w:type="spellStart"/>
      <w:r w:rsidR="00E846A1" w:rsidRPr="00E846A1">
        <w:rPr>
          <w:rFonts w:ascii="Times New Roman" w:eastAsia="Times New Roman" w:hAnsi="Times New Roman" w:cs="Times New Roman"/>
          <w:spacing w:val="2"/>
          <w:sz w:val="28"/>
          <w:szCs w:val="28"/>
          <w:lang w:eastAsia="ru-RU"/>
        </w:rPr>
        <w:t>Есауловка</w:t>
      </w:r>
      <w:proofErr w:type="spellEnd"/>
      <w:r w:rsidR="00E846A1" w:rsidRPr="00E846A1">
        <w:rPr>
          <w:rFonts w:ascii="Times New Roman" w:eastAsia="Times New Roman" w:hAnsi="Times New Roman" w:cs="Times New Roman"/>
          <w:sz w:val="28"/>
          <w:szCs w:val="28"/>
          <w:lang w:eastAsia="ru-RU"/>
        </w:rPr>
        <w:t xml:space="preserve">   </w:t>
      </w:r>
      <w:r w:rsidR="00DF61A6">
        <w:rPr>
          <w:rFonts w:ascii="Times New Roman" w:eastAsia="Times New Roman" w:hAnsi="Times New Roman" w:cs="Times New Roman"/>
          <w:sz w:val="28"/>
          <w:szCs w:val="28"/>
          <w:lang w:eastAsia="ru-RU"/>
        </w:rPr>
        <w:t xml:space="preserve">                              №3/11</w:t>
      </w:r>
      <w:r w:rsidR="00E846A1" w:rsidRPr="00E846A1">
        <w:rPr>
          <w:rFonts w:ascii="Times New Roman" w:eastAsia="Times New Roman" w:hAnsi="Times New Roman" w:cs="Times New Roman"/>
          <w:sz w:val="28"/>
          <w:szCs w:val="28"/>
          <w:lang w:eastAsia="ru-RU"/>
        </w:rPr>
        <w:t xml:space="preserve">  </w:t>
      </w:r>
    </w:p>
    <w:p w:rsidR="00E846A1" w:rsidRPr="00E846A1" w:rsidRDefault="00E846A1" w:rsidP="00E846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46A1">
        <w:rPr>
          <w:rFonts w:ascii="Times New Roman" w:eastAsia="Times New Roman" w:hAnsi="Times New Roman" w:cs="Times New Roman"/>
          <w:sz w:val="28"/>
          <w:szCs w:val="28"/>
          <w:lang w:eastAsia="ru-RU"/>
        </w:rPr>
        <w:t xml:space="preserve">  </w:t>
      </w:r>
    </w:p>
    <w:p w:rsidR="00E846A1" w:rsidRPr="00E846A1" w:rsidRDefault="00E846A1" w:rsidP="00E846A1">
      <w:pPr>
        <w:spacing w:after="0" w:line="240" w:lineRule="auto"/>
        <w:rPr>
          <w:rFonts w:ascii="Times New Roman" w:eastAsia="Calibri" w:hAnsi="Times New Roman" w:cs="Times New Roman"/>
          <w:sz w:val="28"/>
          <w:szCs w:val="28"/>
          <w:lang w:eastAsia="ru-RU"/>
        </w:rPr>
      </w:pPr>
    </w:p>
    <w:p w:rsidR="00E846A1" w:rsidRPr="00E846A1" w:rsidRDefault="00E846A1" w:rsidP="00E846A1">
      <w:pPr>
        <w:tabs>
          <w:tab w:val="left" w:pos="342"/>
        </w:tabs>
        <w:spacing w:after="0" w:line="240" w:lineRule="auto"/>
        <w:jc w:val="center"/>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Об утверждении Положения </w:t>
      </w:r>
      <w:r w:rsidRPr="00E846A1">
        <w:rPr>
          <w:rFonts w:ascii="Times New Roman" w:eastAsia="Times New Roman" w:hAnsi="Times New Roman" w:cs="Times New Roman"/>
          <w:sz w:val="28"/>
          <w:szCs w:val="28"/>
          <w:lang w:eastAsia="ru-RU"/>
        </w:rPr>
        <w:t>об условиях и порядке предоставления</w:t>
      </w:r>
    </w:p>
    <w:p w:rsidR="00E846A1" w:rsidRPr="00E846A1" w:rsidRDefault="00E846A1" w:rsidP="00E84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46A1">
        <w:rPr>
          <w:rFonts w:ascii="Times New Roman" w:eastAsia="Times New Roman" w:hAnsi="Times New Roman" w:cs="Times New Roman"/>
          <w:sz w:val="28"/>
          <w:szCs w:val="28"/>
          <w:lang w:eastAsia="ru-RU"/>
        </w:rPr>
        <w:t>муниципальному служащему права на пенсию за выслугу лет</w:t>
      </w:r>
    </w:p>
    <w:p w:rsidR="00E846A1" w:rsidRPr="00E846A1" w:rsidRDefault="00E846A1" w:rsidP="00E846A1">
      <w:pPr>
        <w:spacing w:after="0" w:line="240" w:lineRule="auto"/>
        <w:jc w:val="center"/>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за счет средств бюджета </w:t>
      </w:r>
      <w:r w:rsidRPr="00E846A1">
        <w:rPr>
          <w:rFonts w:ascii="Times New Roman" w:eastAsia="Times New Roman" w:hAnsi="Times New Roman" w:cs="Times New Roman"/>
          <w:bCs/>
          <w:i/>
          <w:sz w:val="28"/>
          <w:szCs w:val="28"/>
          <w:lang w:eastAsia="ru-RU"/>
        </w:rPr>
        <w:t xml:space="preserve"> </w:t>
      </w:r>
      <w:r w:rsidRPr="00E846A1">
        <w:rPr>
          <w:rFonts w:ascii="Times New Roman" w:eastAsia="Times New Roman" w:hAnsi="Times New Roman" w:cs="Times New Roman"/>
          <w:bCs/>
          <w:sz w:val="28"/>
          <w:szCs w:val="28"/>
          <w:lang w:eastAsia="ru-RU"/>
        </w:rPr>
        <w:t>Каменского сельсовета</w:t>
      </w:r>
    </w:p>
    <w:p w:rsidR="00E846A1" w:rsidRPr="00E846A1" w:rsidRDefault="00E846A1" w:rsidP="00E846A1">
      <w:pPr>
        <w:spacing w:after="0" w:line="240" w:lineRule="auto"/>
        <w:ind w:left="432"/>
        <w:jc w:val="both"/>
        <w:rPr>
          <w:rFonts w:ascii="Times New Roman" w:eastAsia="Times New Roman" w:hAnsi="Times New Roman" w:cs="Times New Roman"/>
          <w:bCs/>
          <w:sz w:val="28"/>
          <w:szCs w:val="28"/>
          <w:lang w:eastAsia="ru-RU"/>
        </w:rPr>
      </w:pPr>
      <w:r w:rsidRPr="00E846A1">
        <w:rPr>
          <w:rFonts w:ascii="Times New Roman" w:eastAsia="Times New Roman" w:hAnsi="Times New Roman" w:cs="Times New Roman"/>
          <w:bCs/>
          <w:sz w:val="28"/>
          <w:szCs w:val="28"/>
          <w:lang w:eastAsia="ru-RU"/>
        </w:rPr>
        <w:t xml:space="preserve">    </w:t>
      </w:r>
    </w:p>
    <w:p w:rsidR="00E846A1" w:rsidRPr="00E846A1" w:rsidRDefault="00E846A1" w:rsidP="00E846A1">
      <w:pPr>
        <w:widowControl w:val="0"/>
        <w:spacing w:after="0" w:line="322"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В соответствии с пунктом 4 статьи 9 Закона Красноярского края от 24.04.2008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5-1565</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«Об особенностях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правового</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регулирования</w:t>
      </w:r>
    </w:p>
    <w:p w:rsidR="00AC5482" w:rsidRDefault="00E846A1" w:rsidP="006E0ED1">
      <w:pPr>
        <w:widowControl w:val="0"/>
        <w:tabs>
          <w:tab w:val="left" w:leader="underscore" w:pos="8545"/>
        </w:tabs>
        <w:spacing w:after="0" w:line="322" w:lineRule="exact"/>
        <w:ind w:left="20"/>
        <w:jc w:val="both"/>
        <w:rPr>
          <w:rFonts w:ascii="Times New Roman" w:eastAsia="Times New Roman" w:hAnsi="Times New Roman" w:cs="Times New Roman"/>
          <w:spacing w:val="-4"/>
          <w:sz w:val="27"/>
          <w:szCs w:val="27"/>
          <w:lang w:eastAsia="x-none"/>
        </w:rPr>
      </w:pPr>
      <w:r w:rsidRPr="00E846A1">
        <w:rPr>
          <w:rFonts w:ascii="Times New Roman" w:eastAsia="Times New Roman" w:hAnsi="Times New Roman" w:cs="Times New Roman"/>
          <w:spacing w:val="-4"/>
          <w:sz w:val="27"/>
          <w:szCs w:val="27"/>
          <w:lang w:val="x-none" w:eastAsia="x-none"/>
        </w:rPr>
        <w:t xml:space="preserve">муниципальной </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службы</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в</w:t>
      </w:r>
      <w:r>
        <w:rPr>
          <w:rFonts w:ascii="Times New Roman" w:eastAsia="Times New Roman" w:hAnsi="Times New Roman" w:cs="Times New Roman"/>
          <w:spacing w:val="-4"/>
          <w:sz w:val="27"/>
          <w:szCs w:val="27"/>
          <w:lang w:eastAsia="x-none"/>
        </w:rPr>
        <w:t xml:space="preserve">   </w:t>
      </w:r>
      <w:r w:rsidRPr="00E846A1">
        <w:rPr>
          <w:rFonts w:ascii="Times New Roman" w:eastAsia="Times New Roman" w:hAnsi="Times New Roman" w:cs="Times New Roman"/>
          <w:spacing w:val="-4"/>
          <w:sz w:val="27"/>
          <w:szCs w:val="27"/>
          <w:lang w:val="x-none" w:eastAsia="x-none"/>
        </w:rPr>
        <w:t xml:space="preserve"> Красноярском крае», </w:t>
      </w:r>
      <w:r>
        <w:rPr>
          <w:rFonts w:ascii="Times New Roman" w:eastAsia="Times New Roman" w:hAnsi="Times New Roman" w:cs="Times New Roman"/>
          <w:spacing w:val="-4"/>
          <w:sz w:val="27"/>
          <w:szCs w:val="27"/>
          <w:lang w:eastAsia="x-none"/>
        </w:rPr>
        <w:t xml:space="preserve"> </w:t>
      </w:r>
      <w:r w:rsidR="006E0ED1" w:rsidRPr="006E0ED1">
        <w:rPr>
          <w:rFonts w:ascii="Times New Roman" w:eastAsia="Times New Roman" w:hAnsi="Times New Roman" w:cs="Times New Roman"/>
          <w:bCs/>
          <w:sz w:val="28"/>
          <w:szCs w:val="28"/>
          <w:lang w:eastAsia="ru-RU"/>
        </w:rPr>
        <w:t>Закона Красноярского края от 23.12.2021 года № 2-364 «О внесении изменений в статью 11.1 закона края от 20.12.2005 года № 17-4314 «Об особенностях организации и правового регулирования государственной гражданской службы Красноярского края»,</w:t>
      </w:r>
      <w:r>
        <w:rPr>
          <w:rFonts w:ascii="Times New Roman" w:eastAsia="Times New Roman" w:hAnsi="Times New Roman" w:cs="Times New Roman"/>
          <w:spacing w:val="-4"/>
          <w:sz w:val="27"/>
          <w:szCs w:val="27"/>
          <w:lang w:eastAsia="x-none"/>
        </w:rPr>
        <w:t xml:space="preserve"> </w:t>
      </w:r>
    </w:p>
    <w:p w:rsidR="00E846A1" w:rsidRPr="00AC5482" w:rsidRDefault="00AC5482" w:rsidP="00AC5482">
      <w:pPr>
        <w:widowControl w:val="0"/>
        <w:tabs>
          <w:tab w:val="left" w:leader="underscore" w:pos="8545"/>
        </w:tabs>
        <w:spacing w:after="0" w:line="322" w:lineRule="exact"/>
        <w:ind w:left="20"/>
        <w:jc w:val="both"/>
        <w:rPr>
          <w:rFonts w:ascii="Times New Roman" w:eastAsia="Times New Roman" w:hAnsi="Times New Roman" w:cs="Times New Roman"/>
          <w:spacing w:val="-4"/>
          <w:sz w:val="27"/>
          <w:szCs w:val="27"/>
          <w:lang w:val="x-none" w:eastAsia="x-none"/>
        </w:rPr>
      </w:pPr>
      <w:r w:rsidRPr="00AC5482">
        <w:rPr>
          <w:rFonts w:ascii="Times New Roman" w:eastAsia="Times New Roman" w:hAnsi="Times New Roman" w:cs="Times New Roman"/>
          <w:spacing w:val="-4"/>
          <w:sz w:val="27"/>
          <w:szCs w:val="27"/>
          <w:lang w:eastAsia="x-none"/>
        </w:rPr>
        <w:t>Закон</w:t>
      </w:r>
      <w:r>
        <w:rPr>
          <w:rFonts w:ascii="Times New Roman" w:eastAsia="Times New Roman" w:hAnsi="Times New Roman" w:cs="Times New Roman"/>
          <w:spacing w:val="-4"/>
          <w:sz w:val="27"/>
          <w:szCs w:val="27"/>
          <w:lang w:eastAsia="x-none"/>
        </w:rPr>
        <w:t xml:space="preserve">а </w:t>
      </w:r>
      <w:r w:rsidRPr="00AC5482">
        <w:rPr>
          <w:rFonts w:ascii="Times New Roman" w:eastAsia="Times New Roman" w:hAnsi="Times New Roman" w:cs="Times New Roman"/>
          <w:spacing w:val="-4"/>
          <w:sz w:val="27"/>
          <w:szCs w:val="27"/>
          <w:lang w:eastAsia="x-none"/>
        </w:rPr>
        <w:t xml:space="preserve"> Красноярского края от 06.04.2023 №5-1710 «О внесении изменений в Закон края «Об особенностях правового регулирования муниципальной службы в Красноярском крае»,</w:t>
      </w:r>
      <w:r w:rsidR="00E846A1">
        <w:rPr>
          <w:rFonts w:ascii="Times New Roman" w:eastAsia="Times New Roman" w:hAnsi="Times New Roman" w:cs="Times New Roman"/>
          <w:spacing w:val="-4"/>
          <w:sz w:val="27"/>
          <w:szCs w:val="27"/>
          <w:lang w:eastAsia="x-none"/>
        </w:rPr>
        <w:t xml:space="preserve"> </w:t>
      </w:r>
      <w:r w:rsidR="006E0ED1">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spacing w:val="-4"/>
          <w:sz w:val="27"/>
          <w:szCs w:val="27"/>
          <w:lang w:val="x-none" w:eastAsia="x-none"/>
        </w:rPr>
        <w:t>Устава</w:t>
      </w:r>
      <w:r w:rsidR="006E0ED1">
        <w:rPr>
          <w:rFonts w:ascii="Times New Roman" w:eastAsia="Times New Roman" w:hAnsi="Times New Roman" w:cs="Times New Roman"/>
          <w:spacing w:val="-4"/>
          <w:sz w:val="27"/>
          <w:szCs w:val="27"/>
          <w:lang w:eastAsia="x-none"/>
        </w:rPr>
        <w:t xml:space="preserve"> </w:t>
      </w:r>
      <w:r w:rsidR="00E846A1" w:rsidRPr="00E846A1">
        <w:rPr>
          <w:rFonts w:ascii="Times New Roman" w:eastAsia="Times New Roman" w:hAnsi="Times New Roman" w:cs="Times New Roman"/>
          <w:iCs/>
          <w:spacing w:val="-6"/>
          <w:sz w:val="27"/>
          <w:szCs w:val="27"/>
          <w:lang w:eastAsia="x-none"/>
        </w:rPr>
        <w:t>Каменского сельсовета, Каменский сельский Совет депутатов</w:t>
      </w:r>
      <w:r>
        <w:rPr>
          <w:rFonts w:ascii="Times New Roman" w:eastAsia="Times New Roman" w:hAnsi="Times New Roman" w:cs="Times New Roman"/>
          <w:spacing w:val="-4"/>
          <w:sz w:val="27"/>
          <w:szCs w:val="27"/>
          <w:lang w:eastAsia="x-none"/>
        </w:rPr>
        <w:t xml:space="preserve"> </w:t>
      </w:r>
      <w:r w:rsidR="00E846A1" w:rsidRPr="006E0ED1">
        <w:rPr>
          <w:rFonts w:ascii="Times New Roman" w:eastAsia="Times New Roman" w:hAnsi="Times New Roman" w:cs="Times New Roman"/>
          <w:b/>
          <w:iCs/>
          <w:spacing w:val="-6"/>
          <w:sz w:val="27"/>
          <w:szCs w:val="27"/>
          <w:lang w:eastAsia="x-none"/>
        </w:rPr>
        <w:t>РЕШИЛ</w:t>
      </w:r>
      <w:r w:rsidR="006E0ED1">
        <w:rPr>
          <w:rFonts w:ascii="Times New Roman" w:eastAsia="Times New Roman" w:hAnsi="Times New Roman" w:cs="Times New Roman"/>
          <w:b/>
          <w:iCs/>
          <w:spacing w:val="-6"/>
          <w:sz w:val="27"/>
          <w:szCs w:val="27"/>
          <w:lang w:eastAsia="x-none"/>
        </w:rPr>
        <w:t>:</w:t>
      </w:r>
    </w:p>
    <w:p w:rsidR="00E846A1" w:rsidRPr="00E846A1" w:rsidRDefault="00E846A1" w:rsidP="00E846A1">
      <w:pPr>
        <w:widowControl w:val="0"/>
        <w:numPr>
          <w:ilvl w:val="0"/>
          <w:numId w:val="1"/>
        </w:numPr>
        <w:tabs>
          <w:tab w:val="left" w:pos="1112"/>
        </w:tabs>
        <w:spacing w:after="0" w:line="322"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r w:rsidRPr="00E846A1">
        <w:rPr>
          <w:rFonts w:ascii="Times New Roman" w:eastAsia="Times New Roman" w:hAnsi="Times New Roman" w:cs="Times New Roman"/>
          <w:iCs/>
          <w:color w:val="000000"/>
          <w:spacing w:val="-6"/>
          <w:sz w:val="27"/>
          <w:szCs w:val="27"/>
          <w:lang w:eastAsia="x-none"/>
        </w:rPr>
        <w:t>Каменского сельсовета</w:t>
      </w:r>
      <w:r w:rsidRPr="00E846A1">
        <w:rPr>
          <w:rFonts w:ascii="MS Reference Sans Serif" w:eastAsia="MS Reference Sans Serif" w:hAnsi="MS Reference Sans Serif" w:cs="MS Reference Sans Serif"/>
          <w:color w:val="000000"/>
          <w:sz w:val="21"/>
          <w:szCs w:val="21"/>
          <w:lang w:val="x-none" w:eastAsia="x-none"/>
        </w:rPr>
        <w:t xml:space="preserve"> </w:t>
      </w:r>
      <w:r w:rsidRPr="00E846A1">
        <w:rPr>
          <w:rFonts w:ascii="Times New Roman" w:eastAsia="Times New Roman" w:hAnsi="Times New Roman" w:cs="Times New Roman"/>
          <w:spacing w:val="-4"/>
          <w:sz w:val="27"/>
          <w:szCs w:val="27"/>
          <w:lang w:val="x-none" w:eastAsia="x-none"/>
        </w:rPr>
        <w:t>согласно приложению.</w:t>
      </w:r>
    </w:p>
    <w:p w:rsidR="00EC08F9" w:rsidRPr="00EC08F9" w:rsidRDefault="00E846A1" w:rsidP="00EC08F9">
      <w:pPr>
        <w:widowControl w:val="0"/>
        <w:numPr>
          <w:ilvl w:val="0"/>
          <w:numId w:val="1"/>
        </w:numPr>
        <w:tabs>
          <w:tab w:val="left" w:pos="1130"/>
        </w:tabs>
        <w:spacing w:after="0" w:line="317" w:lineRule="exact"/>
        <w:ind w:left="20" w:right="20" w:firstLine="700"/>
        <w:jc w:val="both"/>
        <w:rPr>
          <w:rFonts w:ascii="Times New Roman" w:eastAsia="Times New Roman" w:hAnsi="Times New Roman" w:cs="Times New Roman"/>
          <w:spacing w:val="-4"/>
          <w:sz w:val="27"/>
          <w:szCs w:val="27"/>
          <w:lang w:val="x-none" w:eastAsia="x-none"/>
        </w:rPr>
      </w:pPr>
      <w:r w:rsidRPr="00E846A1">
        <w:rPr>
          <w:rFonts w:ascii="Times New Roman" w:eastAsia="Times New Roman" w:hAnsi="Times New Roman" w:cs="Times New Roman"/>
          <w:spacing w:val="-4"/>
          <w:sz w:val="27"/>
          <w:szCs w:val="27"/>
          <w:lang w:val="x-none" w:eastAsia="x-none"/>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w:t>
      </w:r>
      <w:r w:rsidRPr="00E846A1">
        <w:rPr>
          <w:rFonts w:ascii="Times New Roman" w:eastAsia="Times New Roman" w:hAnsi="Times New Roman" w:cs="Times New Roman"/>
          <w:spacing w:val="-4"/>
          <w:sz w:val="27"/>
          <w:szCs w:val="27"/>
          <w:lang w:val="x-none" w:eastAsia="x-none"/>
        </w:rPr>
        <w:lastRenderedPageBreak/>
        <w:t>Красноярского края» в пункт 1 статьи 9 Закона края «Об</w:t>
      </w:r>
      <w:r w:rsidRPr="00E846A1">
        <w:rPr>
          <w:rFonts w:ascii="Calibri" w:eastAsia="Times New Roman" w:hAnsi="Calibri" w:cs="Times New Roman"/>
          <w:lang w:eastAsia="ru-RU"/>
        </w:rPr>
        <w:t xml:space="preserve"> </w:t>
      </w:r>
      <w:r w:rsidRPr="00E846A1">
        <w:rPr>
          <w:rFonts w:ascii="Times New Roman" w:eastAsia="Times New Roman" w:hAnsi="Times New Roman" w:cs="Times New Roman"/>
          <w:spacing w:val="-4"/>
          <w:sz w:val="27"/>
          <w:szCs w:val="27"/>
          <w:lang w:val="x-none" w:eastAsia="x-none"/>
        </w:rPr>
        <w:t>особенностях правового регулирования муниципальной службы в Красноярском крае».</w:t>
      </w:r>
    </w:p>
    <w:p w:rsidR="006E0ED1" w:rsidRPr="006E0ED1" w:rsidRDefault="00EC08F9" w:rsidP="006E0ED1">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w:t>
      </w:r>
      <w:r w:rsidRPr="00EC08F9">
        <w:rPr>
          <w:rFonts w:ascii="Times New Roman" w:eastAsia="Times New Roman" w:hAnsi="Times New Roman" w:cs="Times New Roman"/>
          <w:spacing w:val="-4"/>
          <w:sz w:val="27"/>
          <w:szCs w:val="27"/>
          <w:lang w:eastAsia="x-none"/>
        </w:rPr>
        <w:t xml:space="preserve">. Считать утратившим силу </w:t>
      </w:r>
      <w:proofErr w:type="gramStart"/>
      <w:r w:rsidRPr="00EC08F9">
        <w:rPr>
          <w:rFonts w:ascii="Times New Roman" w:eastAsia="Times New Roman" w:hAnsi="Times New Roman" w:cs="Times New Roman"/>
          <w:spacing w:val="-4"/>
          <w:sz w:val="27"/>
          <w:szCs w:val="27"/>
          <w:lang w:eastAsia="x-none"/>
        </w:rPr>
        <w:t xml:space="preserve">решения Каменского сельского Совета депутатов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Красноя</w:t>
      </w:r>
      <w:r w:rsidR="006E0ED1">
        <w:rPr>
          <w:rFonts w:ascii="Times New Roman" w:eastAsia="Times New Roman" w:hAnsi="Times New Roman" w:cs="Times New Roman"/>
          <w:spacing w:val="-4"/>
          <w:sz w:val="27"/>
          <w:szCs w:val="27"/>
          <w:lang w:eastAsia="x-none"/>
        </w:rPr>
        <w:t>рского края</w:t>
      </w:r>
      <w:proofErr w:type="gramEnd"/>
      <w:r w:rsidR="006E0ED1">
        <w:rPr>
          <w:rFonts w:ascii="Times New Roman" w:eastAsia="Times New Roman" w:hAnsi="Times New Roman" w:cs="Times New Roman"/>
          <w:spacing w:val="-4"/>
          <w:sz w:val="27"/>
          <w:szCs w:val="27"/>
          <w:lang w:eastAsia="x-none"/>
        </w:rPr>
        <w:t xml:space="preserve"> от 14.05.2020 г. №4/10</w:t>
      </w:r>
      <w:r w:rsidRPr="00EC08F9">
        <w:rPr>
          <w:rFonts w:ascii="Times New Roman" w:eastAsia="Times New Roman" w:hAnsi="Times New Roman" w:cs="Times New Roman"/>
          <w:spacing w:val="-4"/>
          <w:sz w:val="27"/>
          <w:szCs w:val="27"/>
          <w:lang w:eastAsia="x-none"/>
        </w:rPr>
        <w:t xml:space="preserve"> «</w:t>
      </w:r>
      <w:r w:rsidR="006E0ED1">
        <w:rPr>
          <w:rFonts w:ascii="Times New Roman" w:eastAsia="Times New Roman" w:hAnsi="Times New Roman" w:cs="Times New Roman"/>
          <w:spacing w:val="-4"/>
          <w:sz w:val="27"/>
          <w:szCs w:val="27"/>
          <w:lang w:eastAsia="x-none"/>
        </w:rPr>
        <w:t xml:space="preserve">Об утверждении  Положения </w:t>
      </w:r>
      <w:r w:rsidR="006E0ED1" w:rsidRPr="006E0ED1">
        <w:rPr>
          <w:rFonts w:ascii="Times New Roman" w:eastAsia="Times New Roman" w:hAnsi="Times New Roman" w:cs="Times New Roman"/>
          <w:spacing w:val="-4"/>
          <w:sz w:val="27"/>
          <w:szCs w:val="27"/>
          <w:lang w:eastAsia="x-none"/>
        </w:rPr>
        <w:t>об условиях и порядке предоставления</w:t>
      </w:r>
      <w:r w:rsidR="006E0ED1">
        <w:rPr>
          <w:rFonts w:ascii="Times New Roman" w:eastAsia="Times New Roman" w:hAnsi="Times New Roman" w:cs="Times New Roman"/>
          <w:spacing w:val="-4"/>
          <w:sz w:val="27"/>
          <w:szCs w:val="27"/>
          <w:lang w:eastAsia="x-none"/>
        </w:rPr>
        <w:t xml:space="preserve"> муниципальному</w:t>
      </w:r>
    </w:p>
    <w:p w:rsidR="00E323A2" w:rsidRPr="00E323A2" w:rsidRDefault="006E0ED1"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служащему права на пенсию за выслугу лет </w:t>
      </w:r>
      <w:r w:rsidRPr="006E0ED1">
        <w:rPr>
          <w:rFonts w:ascii="Times New Roman" w:eastAsia="Times New Roman" w:hAnsi="Times New Roman" w:cs="Times New Roman"/>
          <w:spacing w:val="-4"/>
          <w:sz w:val="27"/>
          <w:szCs w:val="27"/>
          <w:lang w:eastAsia="x-none"/>
        </w:rPr>
        <w:t>за счет средств  Каменского сельсовета</w:t>
      </w:r>
      <w:r>
        <w:rPr>
          <w:rFonts w:ascii="Times New Roman" w:eastAsia="Times New Roman" w:hAnsi="Times New Roman" w:cs="Times New Roman"/>
          <w:spacing w:val="-4"/>
          <w:sz w:val="27"/>
          <w:szCs w:val="27"/>
          <w:lang w:eastAsia="x-none"/>
        </w:rPr>
        <w:t>, от 29.12.2021 №9/38</w:t>
      </w:r>
      <w:r w:rsidR="00EC08F9" w:rsidRPr="00EC08F9">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00E323A2">
        <w:rPr>
          <w:rFonts w:ascii="Times New Roman" w:eastAsia="Times New Roman" w:hAnsi="Times New Roman" w:cs="Times New Roman"/>
          <w:spacing w:val="-4"/>
          <w:sz w:val="27"/>
          <w:szCs w:val="27"/>
          <w:lang w:eastAsia="x-none"/>
        </w:rPr>
        <w:t>«</w:t>
      </w:r>
      <w:r w:rsidR="00E323A2" w:rsidRPr="00E323A2">
        <w:rPr>
          <w:rFonts w:ascii="Times New Roman" w:eastAsia="Times New Roman" w:hAnsi="Times New Roman" w:cs="Times New Roman"/>
          <w:spacing w:val="-4"/>
          <w:sz w:val="27"/>
          <w:szCs w:val="27"/>
          <w:lang w:eastAsia="x-none"/>
        </w:rPr>
        <w:t xml:space="preserve">О внесении изменений </w:t>
      </w:r>
      <w:r w:rsidR="00E323A2">
        <w:rPr>
          <w:rFonts w:ascii="Times New Roman" w:eastAsia="Times New Roman" w:hAnsi="Times New Roman" w:cs="Times New Roman"/>
          <w:spacing w:val="-4"/>
          <w:sz w:val="27"/>
          <w:szCs w:val="27"/>
          <w:lang w:eastAsia="x-none"/>
        </w:rPr>
        <w:t xml:space="preserve">в решение Каменского сельского  </w:t>
      </w:r>
      <w:r w:rsidR="00E323A2" w:rsidRPr="00E323A2">
        <w:rPr>
          <w:rFonts w:ascii="Times New Roman" w:eastAsia="Times New Roman" w:hAnsi="Times New Roman" w:cs="Times New Roman"/>
          <w:spacing w:val="-4"/>
          <w:sz w:val="27"/>
          <w:szCs w:val="27"/>
          <w:lang w:eastAsia="x-none"/>
        </w:rPr>
        <w:t xml:space="preserve">Совета депутатов от 14.05.2020 №4/10 «Об утверждении </w:t>
      </w:r>
      <w:r w:rsidR="00E323A2">
        <w:rPr>
          <w:rFonts w:ascii="Times New Roman" w:eastAsia="Times New Roman" w:hAnsi="Times New Roman" w:cs="Times New Roman"/>
          <w:spacing w:val="-4"/>
          <w:sz w:val="27"/>
          <w:szCs w:val="27"/>
          <w:lang w:eastAsia="x-none"/>
        </w:rPr>
        <w:t xml:space="preserve">   </w:t>
      </w:r>
      <w:r w:rsidR="00E323A2" w:rsidRPr="00E323A2">
        <w:rPr>
          <w:rFonts w:ascii="Times New Roman" w:eastAsia="Times New Roman" w:hAnsi="Times New Roman" w:cs="Times New Roman"/>
          <w:spacing w:val="-4"/>
          <w:sz w:val="27"/>
          <w:szCs w:val="27"/>
          <w:lang w:eastAsia="x-none"/>
        </w:rPr>
        <w:t>Положения</w:t>
      </w:r>
    </w:p>
    <w:p w:rsidR="00E323A2" w:rsidRPr="00E323A2" w:rsidRDefault="00E323A2"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323A2">
        <w:rPr>
          <w:rFonts w:ascii="Times New Roman" w:eastAsia="Times New Roman" w:hAnsi="Times New Roman" w:cs="Times New Roman"/>
          <w:spacing w:val="-4"/>
          <w:sz w:val="27"/>
          <w:szCs w:val="27"/>
          <w:lang w:eastAsia="x-none"/>
        </w:rPr>
        <w:t>об условиях и порядке предоставления муниципальному</w:t>
      </w:r>
      <w:r>
        <w:rPr>
          <w:rFonts w:ascii="Times New Roman" w:eastAsia="Times New Roman" w:hAnsi="Times New Roman" w:cs="Times New Roman"/>
          <w:spacing w:val="-4"/>
          <w:sz w:val="27"/>
          <w:szCs w:val="27"/>
          <w:lang w:eastAsia="x-none"/>
        </w:rPr>
        <w:t xml:space="preserve">  </w:t>
      </w:r>
      <w:r w:rsidRPr="00E323A2">
        <w:rPr>
          <w:rFonts w:ascii="Times New Roman" w:eastAsia="Times New Roman" w:hAnsi="Times New Roman" w:cs="Times New Roman"/>
          <w:spacing w:val="-4"/>
          <w:sz w:val="27"/>
          <w:szCs w:val="27"/>
          <w:lang w:eastAsia="x-none"/>
        </w:rPr>
        <w:t xml:space="preserve"> служащему</w:t>
      </w:r>
      <w:r>
        <w:rPr>
          <w:rFonts w:ascii="Times New Roman" w:eastAsia="Times New Roman" w:hAnsi="Times New Roman" w:cs="Times New Roman"/>
          <w:spacing w:val="-4"/>
          <w:sz w:val="27"/>
          <w:szCs w:val="27"/>
          <w:lang w:eastAsia="x-none"/>
        </w:rPr>
        <w:t xml:space="preserve">»   права </w:t>
      </w:r>
      <w:proofErr w:type="gramStart"/>
      <w:r>
        <w:rPr>
          <w:rFonts w:ascii="Times New Roman" w:eastAsia="Times New Roman" w:hAnsi="Times New Roman" w:cs="Times New Roman"/>
          <w:spacing w:val="-4"/>
          <w:sz w:val="27"/>
          <w:szCs w:val="27"/>
          <w:lang w:eastAsia="x-none"/>
        </w:rPr>
        <w:t>на</w:t>
      </w:r>
      <w:proofErr w:type="gramEnd"/>
      <w:r>
        <w:rPr>
          <w:rFonts w:ascii="Times New Roman" w:eastAsia="Times New Roman" w:hAnsi="Times New Roman" w:cs="Times New Roman"/>
          <w:spacing w:val="-4"/>
          <w:sz w:val="27"/>
          <w:szCs w:val="27"/>
          <w:lang w:eastAsia="x-none"/>
        </w:rPr>
        <w:t xml:space="preserve"> </w:t>
      </w:r>
    </w:p>
    <w:p w:rsidR="00EC08F9" w:rsidRPr="00EC08F9" w:rsidRDefault="00E323A2" w:rsidP="00E323A2">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Pr="00E323A2">
        <w:rPr>
          <w:rFonts w:ascii="Times New Roman" w:eastAsia="Times New Roman" w:hAnsi="Times New Roman" w:cs="Times New Roman"/>
          <w:spacing w:val="-4"/>
          <w:sz w:val="27"/>
          <w:szCs w:val="27"/>
          <w:lang w:eastAsia="x-none"/>
        </w:rPr>
        <w:t>пенсию за выслугу лет за счет средств Каменского сельсовета</w:t>
      </w:r>
      <w:r>
        <w:rPr>
          <w:rFonts w:ascii="Times New Roman" w:eastAsia="Times New Roman" w:hAnsi="Times New Roman" w:cs="Times New Roman"/>
          <w:spacing w:val="-4"/>
          <w:sz w:val="27"/>
          <w:szCs w:val="27"/>
          <w:lang w:eastAsia="x-none"/>
        </w:rPr>
        <w:t>.</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4</w:t>
      </w:r>
      <w:r w:rsidRPr="00EC08F9">
        <w:rPr>
          <w:rFonts w:ascii="Times New Roman" w:eastAsia="Times New Roman" w:hAnsi="Times New Roman" w:cs="Times New Roman"/>
          <w:spacing w:val="-4"/>
          <w:sz w:val="27"/>
          <w:szCs w:val="27"/>
          <w:lang w:eastAsia="x-none"/>
        </w:rPr>
        <w:t xml:space="preserve">. Опубликовать настоящее решение в информационном бюллетене «Ведомости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и разместить на официальном сайте администрации Каменского сельсовета https://admkamen.ru.</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5</w:t>
      </w:r>
      <w:r w:rsidRPr="00EC08F9">
        <w:rPr>
          <w:rFonts w:ascii="Times New Roman" w:eastAsia="Times New Roman" w:hAnsi="Times New Roman" w:cs="Times New Roman"/>
          <w:spacing w:val="-4"/>
          <w:sz w:val="27"/>
          <w:szCs w:val="27"/>
          <w:lang w:eastAsia="x-none"/>
        </w:rPr>
        <w:t xml:space="preserve">. Решение вступает в силу после официального опубликования в информационном бюллетене Ведомости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Председатель Каменского                                       </w:t>
      </w:r>
      <w:r w:rsidR="00DF61A6">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Глава Каменского  </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сельского Совета депутатов                                    </w:t>
      </w:r>
      <w:r w:rsidR="00DF61A6">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сельсовета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
          <w:bCs/>
          <w:spacing w:val="-4"/>
          <w:sz w:val="27"/>
          <w:szCs w:val="27"/>
          <w:lang w:eastAsia="x-none"/>
        </w:rPr>
      </w:pPr>
      <w:r w:rsidRPr="00EC08F9">
        <w:rPr>
          <w:rFonts w:ascii="Times New Roman" w:eastAsia="Times New Roman" w:hAnsi="Times New Roman" w:cs="Times New Roman"/>
          <w:spacing w:val="-4"/>
          <w:sz w:val="27"/>
          <w:szCs w:val="27"/>
          <w:lang w:eastAsia="x-none"/>
        </w:rPr>
        <w:t xml:space="preserve">_____________ </w:t>
      </w:r>
      <w:proofErr w:type="spellStart"/>
      <w:r w:rsidRPr="00EC08F9">
        <w:rPr>
          <w:rFonts w:ascii="Times New Roman" w:eastAsia="Times New Roman" w:hAnsi="Times New Roman" w:cs="Times New Roman"/>
          <w:spacing w:val="-4"/>
          <w:sz w:val="27"/>
          <w:szCs w:val="27"/>
          <w:lang w:eastAsia="x-none"/>
        </w:rPr>
        <w:t>Т.Н.Калгина</w:t>
      </w:r>
      <w:proofErr w:type="spellEnd"/>
      <w:r w:rsidRPr="00EC08F9">
        <w:rPr>
          <w:rFonts w:ascii="Times New Roman" w:eastAsia="Times New Roman" w:hAnsi="Times New Roman" w:cs="Times New Roman"/>
          <w:spacing w:val="-4"/>
          <w:sz w:val="27"/>
          <w:szCs w:val="27"/>
          <w:lang w:eastAsia="x-none"/>
        </w:rPr>
        <w:t xml:space="preserve">                                    </w:t>
      </w:r>
      <w:r w:rsidR="00DF61A6">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________Ф.К. Томашевский</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
          <w:bCs/>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ab/>
        <w:t xml:space="preserve">                                         </w:t>
      </w: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Default="00DF61A6" w:rsidP="00EC08F9">
      <w:pPr>
        <w:widowControl w:val="0"/>
        <w:tabs>
          <w:tab w:val="left" w:pos="1112"/>
        </w:tabs>
        <w:spacing w:after="0" w:line="317" w:lineRule="exact"/>
        <w:ind w:right="20"/>
        <w:jc w:val="right"/>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lastRenderedPageBreak/>
        <w:t xml:space="preserve"> </w:t>
      </w:r>
      <w:r w:rsidR="00EC08F9" w:rsidRPr="00EC08F9">
        <w:rPr>
          <w:rFonts w:ascii="Times New Roman" w:eastAsia="Times New Roman" w:hAnsi="Times New Roman" w:cs="Times New Roman"/>
          <w:spacing w:val="-4"/>
          <w:sz w:val="27"/>
          <w:szCs w:val="27"/>
          <w:lang w:eastAsia="x-none"/>
        </w:rPr>
        <w:t>Приложение к Решению</w:t>
      </w:r>
    </w:p>
    <w:p w:rsidR="00DF61A6" w:rsidRPr="00DF61A6" w:rsidRDefault="00DF61A6" w:rsidP="00DF61A6">
      <w:pPr>
        <w:tabs>
          <w:tab w:val="left" w:pos="5940"/>
        </w:tabs>
        <w:spacing w:after="0" w:line="240" w:lineRule="auto"/>
        <w:ind w:left="4956"/>
        <w:rPr>
          <w:rFonts w:ascii="Times New Roman" w:eastAsia="Times New Roman" w:hAnsi="Times New Roman" w:cs="Times New Roman"/>
          <w:sz w:val="28"/>
          <w:szCs w:val="28"/>
          <w:lang w:eastAsia="ru-RU"/>
        </w:rPr>
      </w:pPr>
      <w:r w:rsidRPr="00DF6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61A6">
        <w:rPr>
          <w:rFonts w:ascii="Times New Roman" w:eastAsia="Times New Roman" w:hAnsi="Times New Roman" w:cs="Times New Roman"/>
          <w:sz w:val="28"/>
          <w:szCs w:val="28"/>
          <w:lang w:eastAsia="ru-RU"/>
        </w:rPr>
        <w:t xml:space="preserve">Каменского сельского </w:t>
      </w:r>
    </w:p>
    <w:p w:rsidR="00DF61A6" w:rsidRPr="00DF61A6" w:rsidRDefault="00DF61A6" w:rsidP="00DF61A6">
      <w:pPr>
        <w:tabs>
          <w:tab w:val="left" w:pos="5940"/>
        </w:tabs>
        <w:spacing w:after="0" w:line="240" w:lineRule="auto"/>
        <w:ind w:left="4956"/>
        <w:rPr>
          <w:rFonts w:ascii="Times New Roman" w:eastAsia="Times New Roman" w:hAnsi="Times New Roman" w:cs="Times New Roman"/>
          <w:sz w:val="28"/>
          <w:szCs w:val="28"/>
          <w:lang w:eastAsia="ru-RU"/>
        </w:rPr>
      </w:pPr>
      <w:r w:rsidRPr="00DF6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61A6">
        <w:rPr>
          <w:rFonts w:ascii="Times New Roman" w:eastAsia="Times New Roman" w:hAnsi="Times New Roman" w:cs="Times New Roman"/>
          <w:sz w:val="28"/>
          <w:szCs w:val="28"/>
          <w:lang w:eastAsia="ru-RU"/>
        </w:rPr>
        <w:t>Совета депутатов</w:t>
      </w:r>
    </w:p>
    <w:p w:rsidR="00DF61A6" w:rsidRPr="00DF61A6" w:rsidRDefault="00DF61A6" w:rsidP="00DF61A6">
      <w:pPr>
        <w:tabs>
          <w:tab w:val="left" w:pos="5940"/>
        </w:tabs>
        <w:spacing w:after="0" w:line="240" w:lineRule="auto"/>
        <w:ind w:left="4956"/>
        <w:jc w:val="center"/>
        <w:rPr>
          <w:rFonts w:ascii="Times New Roman" w:eastAsia="Times New Roman" w:hAnsi="Times New Roman" w:cs="Times New Roman"/>
          <w:sz w:val="28"/>
          <w:szCs w:val="28"/>
          <w:lang w:eastAsia="ru-RU"/>
        </w:rPr>
      </w:pPr>
      <w:r w:rsidRPr="00DF6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61A6">
        <w:rPr>
          <w:rFonts w:ascii="Times New Roman" w:eastAsia="Times New Roman" w:hAnsi="Times New Roman" w:cs="Times New Roman"/>
          <w:sz w:val="28"/>
          <w:szCs w:val="28"/>
          <w:lang w:eastAsia="ru-RU"/>
        </w:rPr>
        <w:t xml:space="preserve">  </w:t>
      </w:r>
      <w:r w:rsidR="00D30F48">
        <w:rPr>
          <w:rFonts w:ascii="Times New Roman" w:eastAsia="Times New Roman" w:hAnsi="Times New Roman" w:cs="Times New Roman"/>
          <w:sz w:val="28"/>
          <w:szCs w:val="28"/>
          <w:lang w:eastAsia="ru-RU"/>
        </w:rPr>
        <w:t>от 31.05.2023 г. № 3/11</w:t>
      </w:r>
      <w:bookmarkStart w:id="0" w:name="_GoBack"/>
      <w:bookmarkEnd w:id="0"/>
    </w:p>
    <w:p w:rsidR="00DF61A6" w:rsidRPr="00EC08F9" w:rsidRDefault="00DF61A6" w:rsidP="00EC08F9">
      <w:pPr>
        <w:widowControl w:val="0"/>
        <w:tabs>
          <w:tab w:val="left" w:pos="1112"/>
        </w:tabs>
        <w:spacing w:after="0" w:line="317" w:lineRule="exact"/>
        <w:ind w:right="20"/>
        <w:jc w:val="right"/>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p>
    <w:p w:rsidR="00EC08F9" w:rsidRPr="00EC08F9" w:rsidRDefault="00EC08F9" w:rsidP="00EC08F9">
      <w:pPr>
        <w:widowControl w:val="0"/>
        <w:tabs>
          <w:tab w:val="left" w:pos="1112"/>
        </w:tabs>
        <w:spacing w:after="0" w:line="317" w:lineRule="exact"/>
        <w:ind w:right="20"/>
        <w:jc w:val="center"/>
        <w:rPr>
          <w:rFonts w:ascii="Times New Roman" w:eastAsia="Times New Roman" w:hAnsi="Times New Roman" w:cs="Times New Roman"/>
          <w:b/>
          <w:bCs/>
          <w:spacing w:val="-4"/>
          <w:sz w:val="27"/>
          <w:szCs w:val="27"/>
          <w:lang w:eastAsia="x-none"/>
        </w:rPr>
      </w:pPr>
      <w:bookmarkStart w:id="1" w:name="bookmark2"/>
      <w:r w:rsidRPr="00EC08F9">
        <w:rPr>
          <w:rFonts w:ascii="Times New Roman" w:eastAsia="Times New Roman" w:hAnsi="Times New Roman" w:cs="Times New Roman"/>
          <w:b/>
          <w:bCs/>
          <w:spacing w:val="-4"/>
          <w:sz w:val="27"/>
          <w:szCs w:val="27"/>
          <w:lang w:eastAsia="x-none"/>
        </w:rPr>
        <w:t>Положение</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bCs/>
          <w:i/>
          <w:spacing w:val="-4"/>
          <w:sz w:val="27"/>
          <w:szCs w:val="27"/>
          <w:lang w:eastAsia="x-none"/>
        </w:rPr>
      </w:pPr>
      <w:r w:rsidRPr="00EC08F9">
        <w:rPr>
          <w:rFonts w:ascii="Times New Roman" w:eastAsia="Times New Roman" w:hAnsi="Times New Roman" w:cs="Times New Roman"/>
          <w:b/>
          <w:bCs/>
          <w:spacing w:val="-4"/>
          <w:sz w:val="27"/>
          <w:szCs w:val="27"/>
          <w:lang w:eastAsia="x-none"/>
        </w:rPr>
        <w:t>об условиях и порядке предоставления муниципальному служащему права на пенсию за выслугу лет за счет средств бюджета</w:t>
      </w:r>
      <w:bookmarkEnd w:id="1"/>
      <w:r w:rsidRPr="00EC08F9">
        <w:rPr>
          <w:rFonts w:ascii="Times New Roman" w:eastAsia="Times New Roman" w:hAnsi="Times New Roman" w:cs="Times New Roman"/>
          <w:b/>
          <w:bCs/>
          <w:spacing w:val="-4"/>
          <w:sz w:val="27"/>
          <w:szCs w:val="27"/>
          <w:lang w:eastAsia="x-none"/>
        </w:rPr>
        <w:t xml:space="preserve"> </w:t>
      </w:r>
      <w:r>
        <w:rPr>
          <w:rFonts w:ascii="Times New Roman" w:eastAsia="Times New Roman" w:hAnsi="Times New Roman" w:cs="Times New Roman"/>
          <w:b/>
          <w:bCs/>
          <w:spacing w:val="-4"/>
          <w:sz w:val="27"/>
          <w:szCs w:val="27"/>
          <w:lang w:eastAsia="x-none"/>
        </w:rPr>
        <w:t xml:space="preserve">Каменского </w:t>
      </w:r>
      <w:r w:rsidRPr="00EC08F9">
        <w:rPr>
          <w:rFonts w:ascii="Times New Roman" w:eastAsia="Times New Roman" w:hAnsi="Times New Roman" w:cs="Times New Roman"/>
          <w:b/>
          <w:bCs/>
          <w:spacing w:val="-4"/>
          <w:sz w:val="27"/>
          <w:szCs w:val="27"/>
          <w:lang w:eastAsia="x-none"/>
        </w:rPr>
        <w:t xml:space="preserve"> сельсовета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34"/>
        </w:tabs>
        <w:spacing w:after="0" w:line="317" w:lineRule="exact"/>
        <w:ind w:right="20"/>
        <w:jc w:val="center"/>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1.</w:t>
      </w:r>
      <w:r w:rsidRPr="00EC08F9">
        <w:rPr>
          <w:rFonts w:ascii="Times New Roman" w:eastAsia="Times New Roman" w:hAnsi="Times New Roman" w:cs="Times New Roman"/>
          <w:spacing w:val="-4"/>
          <w:sz w:val="27"/>
          <w:szCs w:val="27"/>
          <w:lang w:eastAsia="x-none"/>
        </w:rPr>
        <w:t>ОБЩИЕ ПОЛОЖЕНИЯ</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Pr>
          <w:rFonts w:ascii="Times New Roman" w:eastAsia="Times New Roman" w:hAnsi="Times New Roman" w:cs="Times New Roman"/>
          <w:i/>
          <w:iCs/>
          <w:spacing w:val="-4"/>
          <w:sz w:val="27"/>
          <w:szCs w:val="27"/>
          <w:lang w:eastAsia="x-none"/>
        </w:rPr>
        <w:t xml:space="preserve"> </w:t>
      </w:r>
      <w:r w:rsidRPr="00EC08F9">
        <w:rPr>
          <w:rFonts w:ascii="Times New Roman" w:eastAsia="Times New Roman" w:hAnsi="Times New Roman" w:cs="Times New Roman"/>
          <w:iCs/>
          <w:spacing w:val="-4"/>
          <w:sz w:val="27"/>
          <w:szCs w:val="27"/>
          <w:lang w:eastAsia="x-none"/>
        </w:rPr>
        <w:t>Каменского сельсовета</w:t>
      </w:r>
      <w:r w:rsidRPr="00EC08F9">
        <w:rPr>
          <w:rFonts w:ascii="Times New Roman" w:eastAsia="Times New Roman" w:hAnsi="Times New Roman" w:cs="Times New Roman"/>
          <w:i/>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(далее - Положение, пенсия за выслугу лет).</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Право на пенсию за выслугу лет имеют муниципальные служащие </w:t>
      </w:r>
      <w:r>
        <w:rPr>
          <w:rFonts w:ascii="Times New Roman" w:eastAsia="Times New Roman" w:hAnsi="Times New Roman" w:cs="Times New Roman"/>
          <w:i/>
          <w:iCs/>
          <w:spacing w:val="-4"/>
          <w:sz w:val="27"/>
          <w:szCs w:val="27"/>
          <w:lang w:eastAsia="x-none"/>
        </w:rPr>
        <w:t xml:space="preserve"> </w:t>
      </w:r>
      <w:r w:rsidRPr="00EC08F9">
        <w:rPr>
          <w:rFonts w:ascii="Times New Roman" w:eastAsia="Times New Roman" w:hAnsi="Times New Roman" w:cs="Times New Roman"/>
          <w:iCs/>
          <w:spacing w:val="-4"/>
          <w:sz w:val="27"/>
          <w:szCs w:val="27"/>
          <w:lang w:eastAsia="x-none"/>
        </w:rPr>
        <w:t>Каменского сельсовета</w:t>
      </w:r>
      <w:r w:rsidRPr="00EC08F9">
        <w:rPr>
          <w:rFonts w:ascii="Times New Roman" w:eastAsia="Times New Roman" w:hAnsi="Times New Roman" w:cs="Times New Roman"/>
          <w:i/>
          <w:iCs/>
          <w:spacing w:val="-4"/>
          <w:sz w:val="27"/>
          <w:szCs w:val="27"/>
          <w:lang w:eastAsia="x-none"/>
        </w:rPr>
        <w:t>,</w:t>
      </w:r>
      <w:r w:rsidRPr="00EC08F9">
        <w:rPr>
          <w:rFonts w:ascii="Times New Roman" w:eastAsia="Times New Roman" w:hAnsi="Times New Roman" w:cs="Times New Roman"/>
          <w:spacing w:val="-4"/>
          <w:sz w:val="27"/>
          <w:szCs w:val="27"/>
          <w:lang w:eastAsia="x-none"/>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C08F9">
        <w:rPr>
          <w:rFonts w:ascii="Times New Roman" w:eastAsia="Times New Roman" w:hAnsi="Times New Roman" w:cs="Times New Roman"/>
          <w:spacing w:val="-4"/>
          <w:sz w:val="27"/>
          <w:szCs w:val="27"/>
          <w:lang w:eastAsia="x-none"/>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C08F9" w:rsidRPr="00EC08F9" w:rsidRDefault="00EC08F9" w:rsidP="00EC08F9">
      <w:pPr>
        <w:widowControl w:val="0"/>
        <w:numPr>
          <w:ilvl w:val="1"/>
          <w:numId w:val="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C08F9">
        <w:rPr>
          <w:rFonts w:ascii="Times New Roman" w:eastAsia="Times New Roman" w:hAnsi="Times New Roman" w:cs="Times New Roman"/>
          <w:spacing w:val="-4"/>
          <w:sz w:val="27"/>
          <w:szCs w:val="27"/>
          <w:lang w:eastAsia="x-none"/>
        </w:rPr>
        <w:t xml:space="preserve"> </w:t>
      </w:r>
      <w:proofErr w:type="gramStart"/>
      <w:r w:rsidRPr="00EC08F9">
        <w:rPr>
          <w:rFonts w:ascii="Times New Roman" w:eastAsia="Times New Roman" w:hAnsi="Times New Roman" w:cs="Times New Roman"/>
          <w:spacing w:val="-4"/>
          <w:sz w:val="27"/>
          <w:szCs w:val="27"/>
          <w:lang w:eastAsia="x-none"/>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w:t>
      </w:r>
      <w:r w:rsidRPr="00EC08F9">
        <w:rPr>
          <w:rFonts w:ascii="Times New Roman" w:eastAsia="Times New Roman" w:hAnsi="Times New Roman" w:cs="Times New Roman"/>
          <w:spacing w:val="-4"/>
          <w:sz w:val="27"/>
          <w:szCs w:val="27"/>
          <w:lang w:eastAsia="x-none"/>
        </w:rPr>
        <w:lastRenderedPageBreak/>
        <w:t>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EC08F9" w:rsidRDefault="00EC08F9" w:rsidP="00EC08F9">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w:t>
      </w:r>
      <w:r w:rsidRPr="00EC08F9">
        <w:rPr>
          <w:rFonts w:ascii="Times New Roman" w:eastAsia="Times New Roman" w:hAnsi="Times New Roman" w:cs="Times New Roman"/>
          <w:spacing w:val="-4"/>
          <w:sz w:val="27"/>
          <w:szCs w:val="27"/>
          <w:lang w:eastAsia="x-none"/>
        </w:rPr>
        <w:t>РАЗМЕР ПЕНСИИ ЗА ВЫСЛУГУ ЛЕТ</w:t>
      </w:r>
    </w:p>
    <w:p w:rsidR="00EC08F9" w:rsidRPr="00EC08F9" w:rsidRDefault="00EC08F9" w:rsidP="00EC08F9">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p>
    <w:p w:rsidR="00EC08F9" w:rsidRPr="002D000A"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2.1.</w:t>
      </w:r>
      <w:r w:rsidR="007D11BC">
        <w:rPr>
          <w:rFonts w:ascii="Times New Roman" w:eastAsia="Times New Roman" w:hAnsi="Times New Roman" w:cs="Times New Roman"/>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 xml:space="preserve">Пенсия за выслугу лет назначается в размере </w:t>
      </w:r>
      <w:r w:rsidR="00EC08F9" w:rsidRPr="002D000A">
        <w:rPr>
          <w:rFonts w:ascii="Times New Roman" w:eastAsia="Times New Roman" w:hAnsi="Times New Roman" w:cs="Times New Roman"/>
          <w:iCs/>
          <w:spacing w:val="-4"/>
          <w:sz w:val="27"/>
          <w:szCs w:val="27"/>
          <w:lang w:eastAsia="x-none"/>
        </w:rPr>
        <w:t>45 процентов</w:t>
      </w:r>
      <w:r w:rsidR="00EC08F9" w:rsidRPr="002D000A">
        <w:rPr>
          <w:rFonts w:ascii="Times New Roman" w:eastAsia="Times New Roman" w:hAnsi="Times New Roman" w:cs="Times New Roman"/>
          <w:i/>
          <w:iCs/>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За </w:t>
      </w:r>
      <w:proofErr w:type="gramStart"/>
      <w:r w:rsidRPr="00EC08F9">
        <w:rPr>
          <w:rFonts w:ascii="Times New Roman" w:eastAsia="Times New Roman" w:hAnsi="Times New Roman" w:cs="Times New Roman"/>
          <w:spacing w:val="-4"/>
          <w:sz w:val="27"/>
          <w:szCs w:val="27"/>
          <w:lang w:eastAsia="x-none"/>
        </w:rPr>
        <w:t>каждый полный год</w:t>
      </w:r>
      <w:proofErr w:type="gramEnd"/>
      <w:r w:rsidRPr="00EC08F9">
        <w:rPr>
          <w:rFonts w:ascii="Times New Roman" w:eastAsia="Times New Roman" w:hAnsi="Times New Roman" w:cs="Times New Roman"/>
          <w:spacing w:val="-4"/>
          <w:sz w:val="27"/>
          <w:szCs w:val="27"/>
          <w:lang w:eastAsia="x-none"/>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EC08F9" w:rsidRPr="00EC08F9" w:rsidRDefault="002D000A"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D02FD9" w:rsidRDefault="00EC08F9" w:rsidP="002D000A">
      <w:pPr>
        <w:pStyle w:val="a5"/>
        <w:widowControl w:val="0"/>
        <w:numPr>
          <w:ilvl w:val="1"/>
          <w:numId w:val="7"/>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D000A">
        <w:rPr>
          <w:rFonts w:ascii="Times New Roman" w:eastAsia="Times New Roman" w:hAnsi="Times New Roman" w:cs="Times New Roman"/>
          <w:spacing w:val="-4"/>
          <w:sz w:val="27"/>
          <w:szCs w:val="27"/>
          <w:lang w:eastAsia="x-none"/>
        </w:rPr>
        <w:t>Размер среднемесячного заработка,</w:t>
      </w:r>
      <w:r w:rsidR="00D02FD9">
        <w:rPr>
          <w:rFonts w:ascii="Times New Roman" w:eastAsia="Times New Roman" w:hAnsi="Times New Roman" w:cs="Times New Roman"/>
          <w:spacing w:val="-4"/>
          <w:sz w:val="27"/>
          <w:szCs w:val="27"/>
          <w:lang w:eastAsia="x-none"/>
        </w:rPr>
        <w:t xml:space="preserve">    </w:t>
      </w:r>
      <w:r w:rsidRPr="002D000A">
        <w:rPr>
          <w:rFonts w:ascii="Times New Roman" w:eastAsia="Times New Roman" w:hAnsi="Times New Roman" w:cs="Times New Roman"/>
          <w:spacing w:val="-4"/>
          <w:sz w:val="27"/>
          <w:szCs w:val="27"/>
          <w:lang w:eastAsia="x-none"/>
        </w:rPr>
        <w:t xml:space="preserve"> </w:t>
      </w:r>
      <w:proofErr w:type="gramStart"/>
      <w:r w:rsidRPr="002D000A">
        <w:rPr>
          <w:rFonts w:ascii="Times New Roman" w:eastAsia="Times New Roman" w:hAnsi="Times New Roman" w:cs="Times New Roman"/>
          <w:spacing w:val="-4"/>
          <w:sz w:val="27"/>
          <w:szCs w:val="27"/>
          <w:lang w:eastAsia="x-none"/>
        </w:rPr>
        <w:t>исходя</w:t>
      </w:r>
      <w:r w:rsidR="002D000A">
        <w:rPr>
          <w:rFonts w:ascii="Times New Roman" w:eastAsia="Times New Roman" w:hAnsi="Times New Roman" w:cs="Times New Roman"/>
          <w:spacing w:val="-4"/>
          <w:sz w:val="27"/>
          <w:szCs w:val="27"/>
          <w:lang w:eastAsia="x-none"/>
        </w:rPr>
        <w:t xml:space="preserve"> из </w:t>
      </w:r>
      <w:r w:rsidR="00D02FD9">
        <w:rPr>
          <w:rFonts w:ascii="Times New Roman" w:eastAsia="Times New Roman" w:hAnsi="Times New Roman" w:cs="Times New Roman"/>
          <w:spacing w:val="-4"/>
          <w:sz w:val="27"/>
          <w:szCs w:val="27"/>
          <w:lang w:eastAsia="x-none"/>
        </w:rPr>
        <w:t xml:space="preserve">   </w:t>
      </w:r>
      <w:r w:rsidR="002D000A">
        <w:rPr>
          <w:rFonts w:ascii="Times New Roman" w:eastAsia="Times New Roman" w:hAnsi="Times New Roman" w:cs="Times New Roman"/>
          <w:spacing w:val="-4"/>
          <w:sz w:val="27"/>
          <w:szCs w:val="27"/>
          <w:lang w:eastAsia="x-none"/>
        </w:rPr>
        <w:t xml:space="preserve">которого </w:t>
      </w:r>
      <w:r w:rsidR="00D02FD9">
        <w:rPr>
          <w:rFonts w:ascii="Times New Roman" w:eastAsia="Times New Roman" w:hAnsi="Times New Roman" w:cs="Times New Roman"/>
          <w:spacing w:val="-4"/>
          <w:sz w:val="27"/>
          <w:szCs w:val="27"/>
          <w:lang w:eastAsia="x-none"/>
        </w:rPr>
        <w:t xml:space="preserve"> </w:t>
      </w:r>
      <w:r w:rsidR="002D000A">
        <w:rPr>
          <w:rFonts w:ascii="Times New Roman" w:eastAsia="Times New Roman" w:hAnsi="Times New Roman" w:cs="Times New Roman"/>
          <w:spacing w:val="-4"/>
          <w:sz w:val="27"/>
          <w:szCs w:val="27"/>
          <w:lang w:eastAsia="x-none"/>
        </w:rPr>
        <w:t>исчисляется</w:t>
      </w:r>
      <w:proofErr w:type="gramEnd"/>
      <w:r w:rsidR="002D000A">
        <w:rPr>
          <w:rFonts w:ascii="Times New Roman" w:eastAsia="Times New Roman" w:hAnsi="Times New Roman" w:cs="Times New Roman"/>
          <w:spacing w:val="-4"/>
          <w:sz w:val="27"/>
          <w:szCs w:val="27"/>
          <w:lang w:eastAsia="x-none"/>
        </w:rPr>
        <w:t xml:space="preserve"> </w:t>
      </w:r>
    </w:p>
    <w:p w:rsidR="00EC08F9" w:rsidRDefault="00D02FD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Pr>
          <w:rFonts w:ascii="Times New Roman" w:eastAsia="Times New Roman" w:hAnsi="Times New Roman" w:cs="Times New Roman"/>
          <w:spacing w:val="-4"/>
          <w:sz w:val="27"/>
          <w:szCs w:val="27"/>
          <w:lang w:eastAsia="x-none"/>
        </w:rPr>
        <w:t>п</w:t>
      </w:r>
      <w:r w:rsidR="002D000A" w:rsidRPr="00D02FD9">
        <w:rPr>
          <w:rFonts w:ascii="Times New Roman" w:eastAsia="Times New Roman" w:hAnsi="Times New Roman" w:cs="Times New Roman"/>
          <w:spacing w:val="-4"/>
          <w:sz w:val="27"/>
          <w:szCs w:val="27"/>
          <w:lang w:eastAsia="x-none"/>
        </w:rPr>
        <w:t>енсия</w:t>
      </w:r>
      <w:r>
        <w:rPr>
          <w:rFonts w:ascii="Times New Roman" w:eastAsia="Times New Roman" w:hAnsi="Times New Roman" w:cs="Times New Roman"/>
          <w:spacing w:val="-4"/>
          <w:sz w:val="27"/>
          <w:szCs w:val="27"/>
          <w:lang w:eastAsia="x-none"/>
        </w:rPr>
        <w:t xml:space="preserve"> </w:t>
      </w:r>
      <w:r w:rsidR="00EC08F9" w:rsidRPr="002D000A">
        <w:rPr>
          <w:rFonts w:ascii="Times New Roman" w:eastAsia="Times New Roman" w:hAnsi="Times New Roman" w:cs="Times New Roman"/>
          <w:spacing w:val="-4"/>
          <w:sz w:val="27"/>
          <w:szCs w:val="27"/>
          <w:lang w:eastAsia="x-none"/>
        </w:rPr>
        <w:t xml:space="preserve">за выслугу лет, не должен </w:t>
      </w:r>
      <w:r w:rsidR="00EC08F9" w:rsidRPr="00DF61A6">
        <w:rPr>
          <w:rFonts w:ascii="Times New Roman" w:eastAsia="Times New Roman" w:hAnsi="Times New Roman" w:cs="Times New Roman"/>
          <w:spacing w:val="-4"/>
          <w:sz w:val="27"/>
          <w:szCs w:val="27"/>
          <w:lang w:eastAsia="x-none"/>
        </w:rPr>
        <w:t xml:space="preserve">превышать </w:t>
      </w:r>
      <w:r w:rsidR="0045011D" w:rsidRPr="00DF61A6">
        <w:rPr>
          <w:rFonts w:ascii="Times New Roman" w:eastAsia="Times New Roman" w:hAnsi="Times New Roman" w:cs="Times New Roman"/>
          <w:spacing w:val="-4"/>
          <w:sz w:val="27"/>
          <w:szCs w:val="27"/>
          <w:u w:val="single"/>
          <w:lang w:eastAsia="x-none"/>
        </w:rPr>
        <w:t>2,</w:t>
      </w:r>
      <w:r w:rsidR="0045011D" w:rsidRPr="005B1FA3">
        <w:rPr>
          <w:rFonts w:ascii="Times New Roman" w:eastAsia="Times New Roman" w:hAnsi="Times New Roman" w:cs="Times New Roman"/>
          <w:spacing w:val="-4"/>
          <w:sz w:val="27"/>
          <w:szCs w:val="27"/>
          <w:lang w:eastAsia="x-none"/>
        </w:rPr>
        <w:t xml:space="preserve">8 суммы должностного оклада и ежемесячной надбавки за классный чин (далее в Положении – оклад для назначения пенсии) </w:t>
      </w:r>
      <w:r w:rsidR="00EC08F9" w:rsidRPr="005B1FA3">
        <w:rPr>
          <w:rFonts w:ascii="Times New Roman" w:eastAsia="Times New Roman" w:hAnsi="Times New Roman" w:cs="Times New Roman"/>
          <w:spacing w:val="-4"/>
          <w:sz w:val="27"/>
          <w:szCs w:val="27"/>
          <w:lang w:eastAsia="x-none"/>
        </w:rPr>
        <w:t>с учетом действующих на территории районного коэффициента, процентной надбавки за стаж работы в районах Крайнего</w:t>
      </w:r>
      <w:r w:rsidR="00EC08F9" w:rsidRPr="002D000A">
        <w:rPr>
          <w:rFonts w:ascii="Times New Roman" w:eastAsia="Times New Roman" w:hAnsi="Times New Roman" w:cs="Times New Roman"/>
          <w:spacing w:val="-4"/>
          <w:sz w:val="27"/>
          <w:szCs w:val="27"/>
          <w:lang w:eastAsia="x-none"/>
        </w:rPr>
        <w:t xml:space="preserve">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proofErr w:type="gramEnd"/>
      <w:r w:rsidR="00EC08F9" w:rsidRPr="002D000A">
        <w:rPr>
          <w:rFonts w:ascii="Times New Roman" w:eastAsia="Times New Roman" w:hAnsi="Times New Roman" w:cs="Times New Roman"/>
          <w:spacing w:val="-4"/>
          <w:sz w:val="27"/>
          <w:szCs w:val="27"/>
          <w:lang w:eastAsia="x-none"/>
        </w:rPr>
        <w:t xml:space="preserve">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7E588B" w:rsidRPr="00DF61A6" w:rsidRDefault="007E588B"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1A7132">
        <w:rPr>
          <w:rFonts w:ascii="Times New Roman" w:eastAsia="Times New Roman" w:hAnsi="Times New Roman" w:cs="Times New Roman"/>
          <w:b/>
          <w:spacing w:val="-4"/>
          <w:sz w:val="27"/>
          <w:szCs w:val="27"/>
          <w:lang w:eastAsia="x-none"/>
        </w:rPr>
        <w:t xml:space="preserve">                 </w:t>
      </w:r>
      <w:r w:rsidRPr="00DF61A6">
        <w:rPr>
          <w:rFonts w:ascii="Times New Roman" w:eastAsia="Times New Roman" w:hAnsi="Times New Roman" w:cs="Times New Roman"/>
          <w:spacing w:val="-4"/>
          <w:sz w:val="27"/>
          <w:szCs w:val="27"/>
          <w:lang w:eastAsia="x-none"/>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DF61A6">
        <w:rPr>
          <w:rFonts w:ascii="Times New Roman" w:eastAsia="Times New Roman" w:hAnsi="Times New Roman" w:cs="Times New Roman"/>
          <w:spacing w:val="-4"/>
          <w:sz w:val="27"/>
          <w:szCs w:val="27"/>
          <w:lang w:eastAsia="x-none"/>
        </w:rPr>
        <w:t>каждый полный год</w:t>
      </w:r>
      <w:proofErr w:type="gramEnd"/>
      <w:r w:rsidRPr="00DF61A6">
        <w:rPr>
          <w:rFonts w:ascii="Times New Roman" w:eastAsia="Times New Roman" w:hAnsi="Times New Roman" w:cs="Times New Roman"/>
          <w:spacing w:val="-4"/>
          <w:sz w:val="27"/>
          <w:szCs w:val="27"/>
          <w:lang w:eastAsia="x-none"/>
        </w:rPr>
        <w:t xml:space="preserve"> стажа муниципальной службы свыше 30 лет, но не более чем до 3,8 оклада для назначения пенсии включительно.</w:t>
      </w:r>
    </w:p>
    <w:p w:rsidR="002D000A" w:rsidRDefault="00EC08F9" w:rsidP="002D000A">
      <w:pPr>
        <w:pStyle w:val="a5"/>
        <w:widowControl w:val="0"/>
        <w:numPr>
          <w:ilvl w:val="1"/>
          <w:numId w:val="7"/>
        </w:numPr>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sidRPr="002D000A">
        <w:rPr>
          <w:rFonts w:ascii="Times New Roman" w:eastAsia="Times New Roman" w:hAnsi="Times New Roman" w:cs="Times New Roman"/>
          <w:iCs/>
          <w:spacing w:val="-4"/>
          <w:sz w:val="27"/>
          <w:szCs w:val="27"/>
          <w:lang w:eastAsia="x-none"/>
        </w:rPr>
        <w:t xml:space="preserve">Максимальный </w:t>
      </w:r>
      <w:r w:rsidR="00D02FD9">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 xml:space="preserve">размер </w:t>
      </w:r>
      <w:r w:rsidR="002D000A">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 xml:space="preserve">пенсии </w:t>
      </w:r>
      <w:r w:rsidR="002D000A">
        <w:rPr>
          <w:rFonts w:ascii="Times New Roman" w:eastAsia="Times New Roman" w:hAnsi="Times New Roman" w:cs="Times New Roman"/>
          <w:iCs/>
          <w:spacing w:val="-4"/>
          <w:sz w:val="27"/>
          <w:szCs w:val="27"/>
          <w:lang w:eastAsia="x-none"/>
        </w:rPr>
        <w:t xml:space="preserve"> </w:t>
      </w:r>
      <w:r w:rsidRPr="002D000A">
        <w:rPr>
          <w:rFonts w:ascii="Times New Roman" w:eastAsia="Times New Roman" w:hAnsi="Times New Roman" w:cs="Times New Roman"/>
          <w:iCs/>
          <w:spacing w:val="-4"/>
          <w:sz w:val="27"/>
          <w:szCs w:val="27"/>
          <w:lang w:eastAsia="x-none"/>
        </w:rPr>
        <w:t>муниципального служащего</w:t>
      </w:r>
      <w:r w:rsidR="002D000A">
        <w:rPr>
          <w:rFonts w:ascii="Times New Roman" w:eastAsia="Times New Roman" w:hAnsi="Times New Roman" w:cs="Times New Roman"/>
          <w:iCs/>
          <w:spacing w:val="-4"/>
          <w:sz w:val="27"/>
          <w:szCs w:val="27"/>
          <w:lang w:eastAsia="x-none"/>
        </w:rPr>
        <w:t xml:space="preserve"> </w:t>
      </w:r>
      <w:r w:rsidR="00D02FD9">
        <w:rPr>
          <w:rFonts w:ascii="Times New Roman" w:eastAsia="Times New Roman" w:hAnsi="Times New Roman" w:cs="Times New Roman"/>
          <w:iCs/>
          <w:spacing w:val="-4"/>
          <w:sz w:val="27"/>
          <w:szCs w:val="27"/>
          <w:lang w:eastAsia="x-none"/>
        </w:rPr>
        <w:t xml:space="preserve"> не </w:t>
      </w:r>
      <w:r w:rsidRPr="002D000A">
        <w:rPr>
          <w:rFonts w:ascii="Times New Roman" w:eastAsia="Times New Roman" w:hAnsi="Times New Roman" w:cs="Times New Roman"/>
          <w:iCs/>
          <w:spacing w:val="-4"/>
          <w:sz w:val="27"/>
          <w:szCs w:val="27"/>
          <w:lang w:eastAsia="x-none"/>
        </w:rPr>
        <w:t xml:space="preserve">может </w:t>
      </w:r>
    </w:p>
    <w:p w:rsidR="00EC08F9" w:rsidRPr="002D000A" w:rsidRDefault="00EC08F9" w:rsidP="002D000A">
      <w:pPr>
        <w:widowControl w:val="0"/>
        <w:tabs>
          <w:tab w:val="left" w:pos="1112"/>
        </w:tabs>
        <w:spacing w:after="0" w:line="317" w:lineRule="exact"/>
        <w:ind w:left="142" w:right="20"/>
        <w:jc w:val="both"/>
        <w:rPr>
          <w:rFonts w:ascii="Times New Roman" w:eastAsia="Times New Roman" w:hAnsi="Times New Roman" w:cs="Times New Roman"/>
          <w:iCs/>
          <w:spacing w:val="-4"/>
          <w:sz w:val="27"/>
          <w:szCs w:val="27"/>
          <w:lang w:eastAsia="x-none"/>
        </w:rPr>
      </w:pPr>
      <w:r w:rsidRPr="002D000A">
        <w:rPr>
          <w:rFonts w:ascii="Times New Roman" w:eastAsia="Times New Roman" w:hAnsi="Times New Roman" w:cs="Times New Roman"/>
          <w:iCs/>
          <w:spacing w:val="-4"/>
          <w:sz w:val="27"/>
          <w:szCs w:val="27"/>
          <w:lang w:eastAsia="x-none"/>
        </w:rPr>
        <w:t xml:space="preserve">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D000A">
        <w:rPr>
          <w:rFonts w:ascii="Times New Roman" w:eastAsia="Times New Roman" w:hAnsi="Times New Roman" w:cs="Times New Roman"/>
          <w:iCs/>
          <w:spacing w:val="-4"/>
          <w:sz w:val="27"/>
          <w:szCs w:val="27"/>
          <w:lang w:eastAsia="x-none"/>
        </w:rPr>
        <w:t>пенсии</w:t>
      </w:r>
      <w:proofErr w:type="gramEnd"/>
      <w:r w:rsidRPr="002D000A">
        <w:rPr>
          <w:rFonts w:ascii="Times New Roman" w:eastAsia="Times New Roman" w:hAnsi="Times New Roman" w:cs="Times New Roman"/>
          <w:iCs/>
          <w:spacing w:val="-4"/>
          <w:sz w:val="27"/>
          <w:szCs w:val="27"/>
          <w:lang w:eastAsia="x-none"/>
        </w:rPr>
        <w:t xml:space="preserve"> за выслугу лет исходя из максимального </w:t>
      </w:r>
      <w:r w:rsidR="0045011D" w:rsidRPr="00DF61A6">
        <w:rPr>
          <w:rFonts w:ascii="Times New Roman" w:eastAsia="Times New Roman" w:hAnsi="Times New Roman" w:cs="Times New Roman"/>
          <w:iCs/>
          <w:spacing w:val="-4"/>
          <w:sz w:val="27"/>
          <w:szCs w:val="27"/>
          <w:lang w:eastAsia="x-none"/>
        </w:rPr>
        <w:t xml:space="preserve">размера оклада денежного содержания по соответствующей должности государственной гражданской службы края, рассчитываемого в соответствии с </w:t>
      </w:r>
      <w:r w:rsidRPr="00DF61A6">
        <w:rPr>
          <w:rFonts w:ascii="Times New Roman" w:eastAsia="Times New Roman" w:hAnsi="Times New Roman" w:cs="Times New Roman"/>
          <w:iCs/>
          <w:spacing w:val="-4"/>
          <w:sz w:val="27"/>
          <w:szCs w:val="27"/>
          <w:lang w:eastAsia="x-none"/>
        </w:rPr>
        <w:t>Законом</w:t>
      </w:r>
      <w:r w:rsidRPr="002D000A">
        <w:rPr>
          <w:rFonts w:ascii="Times New Roman" w:eastAsia="Times New Roman" w:hAnsi="Times New Roman" w:cs="Times New Roman"/>
          <w:iCs/>
          <w:spacing w:val="-4"/>
          <w:sz w:val="27"/>
          <w:szCs w:val="27"/>
          <w:lang w:eastAsia="x-none"/>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D02FD9" w:rsidRPr="00D02FD9" w:rsidRDefault="00D02FD9" w:rsidP="00D02FD9">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lastRenderedPageBreak/>
        <w:t xml:space="preserve">   </w:t>
      </w:r>
      <w:r w:rsidR="007D11BC">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2.4.</w:t>
      </w:r>
      <w:r w:rsidRPr="00D02FD9">
        <w:rPr>
          <w:rFonts w:ascii="Times New Roman" w:eastAsia="Times New Roman" w:hAnsi="Times New Roman" w:cs="Times New Roman"/>
          <w:spacing w:val="-4"/>
          <w:sz w:val="27"/>
          <w:szCs w:val="27"/>
          <w:lang w:eastAsia="x-none"/>
        </w:rPr>
        <w:t xml:space="preserve"> </w:t>
      </w:r>
      <w:r>
        <w:rPr>
          <w:rFonts w:ascii="Times New Roman" w:eastAsia="Times New Roman" w:hAnsi="Times New Roman" w:cs="Times New Roman"/>
          <w:spacing w:val="-4"/>
          <w:sz w:val="27"/>
          <w:szCs w:val="27"/>
          <w:lang w:eastAsia="x-none"/>
        </w:rPr>
        <w:t xml:space="preserve">  </w:t>
      </w:r>
      <w:r w:rsidRPr="00D02FD9">
        <w:rPr>
          <w:rFonts w:ascii="Times New Roman" w:eastAsia="Times New Roman" w:hAnsi="Times New Roman" w:cs="Times New Roman"/>
          <w:spacing w:val="-4"/>
          <w:sz w:val="27"/>
          <w:szCs w:val="27"/>
          <w:lang w:eastAsia="x-none"/>
        </w:rPr>
        <w:t xml:space="preserve"> </w:t>
      </w:r>
      <w:r w:rsidR="00EC08F9" w:rsidRPr="00D02FD9">
        <w:rPr>
          <w:rFonts w:ascii="Times New Roman" w:eastAsia="Times New Roman" w:hAnsi="Times New Roman" w:cs="Times New Roman"/>
          <w:spacing w:val="-4"/>
          <w:sz w:val="27"/>
          <w:szCs w:val="27"/>
          <w:lang w:eastAsia="x-none"/>
        </w:rPr>
        <w:t>При определении размера п</w:t>
      </w:r>
      <w:r w:rsidRPr="00D02FD9">
        <w:rPr>
          <w:rFonts w:ascii="Times New Roman" w:eastAsia="Times New Roman" w:hAnsi="Times New Roman" w:cs="Times New Roman"/>
          <w:spacing w:val="-4"/>
          <w:sz w:val="27"/>
          <w:szCs w:val="27"/>
          <w:lang w:eastAsia="x-none"/>
        </w:rPr>
        <w:t>енсии за выслугу лет в порядке, установленном</w:t>
      </w:r>
      <w:r w:rsidR="00EC08F9" w:rsidRPr="00D02FD9">
        <w:rPr>
          <w:rFonts w:ascii="Times New Roman" w:eastAsia="Times New Roman" w:hAnsi="Times New Roman" w:cs="Times New Roman"/>
          <w:spacing w:val="-4"/>
          <w:sz w:val="27"/>
          <w:szCs w:val="27"/>
          <w:lang w:eastAsia="x-none"/>
        </w:rPr>
        <w:t xml:space="preserve"> </w:t>
      </w:r>
      <w:r w:rsidRPr="00D02FD9">
        <w:rPr>
          <w:rFonts w:ascii="Times New Roman" w:eastAsia="Times New Roman" w:hAnsi="Times New Roman" w:cs="Times New Roman"/>
          <w:spacing w:val="-4"/>
          <w:sz w:val="27"/>
          <w:szCs w:val="27"/>
          <w:lang w:eastAsia="x-none"/>
        </w:rPr>
        <w:t xml:space="preserve"> </w:t>
      </w:r>
    </w:p>
    <w:p w:rsidR="00EC08F9" w:rsidRPr="00D02FD9" w:rsidRDefault="00EC08F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02FD9">
        <w:rPr>
          <w:rFonts w:ascii="Times New Roman" w:eastAsia="Times New Roman" w:hAnsi="Times New Roman" w:cs="Times New Roman"/>
          <w:spacing w:val="-4"/>
          <w:sz w:val="27"/>
          <w:szCs w:val="27"/>
          <w:lang w:eastAsia="x-none"/>
        </w:rPr>
        <w:t>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D000A" w:rsidRPr="007D11BC" w:rsidRDefault="00EC08F9" w:rsidP="007D11BC">
      <w:pPr>
        <w:pStyle w:val="a5"/>
        <w:widowControl w:val="0"/>
        <w:numPr>
          <w:ilvl w:val="1"/>
          <w:numId w:val="11"/>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7D11BC">
        <w:rPr>
          <w:rFonts w:ascii="Times New Roman" w:eastAsia="Times New Roman" w:hAnsi="Times New Roman" w:cs="Times New Roman"/>
          <w:spacing w:val="-4"/>
          <w:sz w:val="27"/>
          <w:szCs w:val="27"/>
          <w:lang w:eastAsia="x-none"/>
        </w:rPr>
        <w:t>Размер пенсии</w:t>
      </w:r>
      <w:r w:rsidR="004749E1">
        <w:rPr>
          <w:rFonts w:ascii="Times New Roman" w:eastAsia="Times New Roman" w:hAnsi="Times New Roman" w:cs="Times New Roman"/>
          <w:spacing w:val="-4"/>
          <w:sz w:val="27"/>
          <w:szCs w:val="27"/>
          <w:lang w:eastAsia="x-none"/>
        </w:rPr>
        <w:t xml:space="preserve">  </w:t>
      </w:r>
      <w:r w:rsidRPr="007D11BC">
        <w:rPr>
          <w:rFonts w:ascii="Times New Roman" w:eastAsia="Times New Roman" w:hAnsi="Times New Roman" w:cs="Times New Roman"/>
          <w:spacing w:val="-4"/>
          <w:sz w:val="27"/>
          <w:szCs w:val="27"/>
          <w:lang w:eastAsia="x-none"/>
        </w:rPr>
        <w:t xml:space="preserve"> за выслугу лет исчисляется по</w:t>
      </w:r>
      <w:r w:rsidR="004749E1">
        <w:rPr>
          <w:rFonts w:ascii="Times New Roman" w:eastAsia="Times New Roman" w:hAnsi="Times New Roman" w:cs="Times New Roman"/>
          <w:spacing w:val="-4"/>
          <w:sz w:val="27"/>
          <w:szCs w:val="27"/>
          <w:lang w:eastAsia="x-none"/>
        </w:rPr>
        <w:t xml:space="preserve">   </w:t>
      </w:r>
      <w:r w:rsidRPr="007D11BC">
        <w:rPr>
          <w:rFonts w:ascii="Times New Roman" w:eastAsia="Times New Roman" w:hAnsi="Times New Roman" w:cs="Times New Roman"/>
          <w:spacing w:val="-4"/>
          <w:sz w:val="27"/>
          <w:szCs w:val="27"/>
          <w:lang w:eastAsia="x-none"/>
        </w:rPr>
        <w:t xml:space="preserve"> выбору </w:t>
      </w:r>
      <w:proofErr w:type="gramStart"/>
      <w:r w:rsidRPr="007D11BC">
        <w:rPr>
          <w:rFonts w:ascii="Times New Roman" w:eastAsia="Times New Roman" w:hAnsi="Times New Roman" w:cs="Times New Roman"/>
          <w:spacing w:val="-4"/>
          <w:sz w:val="27"/>
          <w:szCs w:val="27"/>
          <w:lang w:eastAsia="x-none"/>
        </w:rPr>
        <w:t>муниципального</w:t>
      </w:r>
      <w:proofErr w:type="gramEnd"/>
      <w:r w:rsidRPr="007D11BC">
        <w:rPr>
          <w:rFonts w:ascii="Times New Roman" w:eastAsia="Times New Roman" w:hAnsi="Times New Roman" w:cs="Times New Roman"/>
          <w:spacing w:val="-4"/>
          <w:sz w:val="27"/>
          <w:szCs w:val="27"/>
          <w:lang w:eastAsia="x-none"/>
        </w:rPr>
        <w:t xml:space="preserve"> </w:t>
      </w:r>
    </w:p>
    <w:p w:rsidR="00EC08F9" w:rsidRPr="00EC08F9" w:rsidRDefault="00EC08F9" w:rsidP="002D000A">
      <w:pPr>
        <w:widowControl w:val="0"/>
        <w:tabs>
          <w:tab w:val="left" w:pos="1112"/>
        </w:tabs>
        <w:spacing w:after="0" w:line="317" w:lineRule="exact"/>
        <w:ind w:left="142"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w:t>
      </w:r>
      <w:proofErr w:type="gramEnd"/>
      <w:r w:rsidRPr="00EC08F9">
        <w:rPr>
          <w:rFonts w:ascii="Times New Roman" w:eastAsia="Times New Roman" w:hAnsi="Times New Roman" w:cs="Times New Roman"/>
          <w:spacing w:val="-4"/>
          <w:sz w:val="27"/>
          <w:szCs w:val="27"/>
          <w:lang w:eastAsia="x-none"/>
        </w:rPr>
        <w:t xml:space="preserve"> трудовую пенсию в соответствии с Федеральным законом от 17 декабря 2001 года № 173-Ф3 «О трудовых пенсиях в Российской Федерации»).</w:t>
      </w:r>
    </w:p>
    <w:p w:rsidR="00272972" w:rsidRDefault="00EC08F9" w:rsidP="00272972">
      <w:pPr>
        <w:pStyle w:val="a7"/>
        <w:numPr>
          <w:ilvl w:val="1"/>
          <w:numId w:val="11"/>
        </w:numPr>
        <w:jc w:val="both"/>
        <w:rPr>
          <w:rFonts w:ascii="Times New Roman" w:hAnsi="Times New Roman" w:cs="Times New Roman"/>
          <w:sz w:val="28"/>
          <w:szCs w:val="28"/>
        </w:rPr>
      </w:pPr>
      <w:r w:rsidRPr="007D11BC">
        <w:rPr>
          <w:rFonts w:ascii="Times New Roman" w:hAnsi="Times New Roman" w:cs="Times New Roman"/>
          <w:sz w:val="28"/>
          <w:szCs w:val="28"/>
        </w:rPr>
        <w:t xml:space="preserve">Для </w:t>
      </w:r>
      <w:r w:rsidR="00D02FD9" w:rsidRPr="007D11BC">
        <w:rPr>
          <w:rFonts w:ascii="Times New Roman" w:hAnsi="Times New Roman" w:cs="Times New Roman"/>
          <w:sz w:val="28"/>
          <w:szCs w:val="28"/>
        </w:rPr>
        <w:t xml:space="preserve">      </w:t>
      </w:r>
      <w:r w:rsidRPr="007D11BC">
        <w:rPr>
          <w:rFonts w:ascii="Times New Roman" w:hAnsi="Times New Roman" w:cs="Times New Roman"/>
          <w:sz w:val="28"/>
          <w:szCs w:val="28"/>
        </w:rPr>
        <w:t xml:space="preserve">определения </w:t>
      </w:r>
      <w:r w:rsidR="00272972">
        <w:rPr>
          <w:rFonts w:ascii="Times New Roman" w:hAnsi="Times New Roman" w:cs="Times New Roman"/>
          <w:sz w:val="28"/>
          <w:szCs w:val="28"/>
        </w:rPr>
        <w:t xml:space="preserve">     </w:t>
      </w:r>
      <w:r w:rsidRPr="007D11BC">
        <w:rPr>
          <w:rFonts w:ascii="Times New Roman" w:hAnsi="Times New Roman" w:cs="Times New Roman"/>
          <w:sz w:val="28"/>
          <w:szCs w:val="28"/>
        </w:rPr>
        <w:t>среднемесячного</w:t>
      </w:r>
      <w:r w:rsidR="00D02FD9" w:rsidRPr="007D11BC">
        <w:rPr>
          <w:rFonts w:ascii="Times New Roman" w:hAnsi="Times New Roman" w:cs="Times New Roman"/>
          <w:sz w:val="28"/>
          <w:szCs w:val="28"/>
        </w:rPr>
        <w:t xml:space="preserve"> </w:t>
      </w:r>
      <w:r w:rsidR="00272972">
        <w:rPr>
          <w:rFonts w:ascii="Times New Roman" w:hAnsi="Times New Roman" w:cs="Times New Roman"/>
          <w:sz w:val="28"/>
          <w:szCs w:val="28"/>
        </w:rPr>
        <w:t xml:space="preserve">    </w:t>
      </w:r>
      <w:r w:rsidR="00D02FD9" w:rsidRPr="007D11BC">
        <w:rPr>
          <w:rFonts w:ascii="Times New Roman" w:hAnsi="Times New Roman" w:cs="Times New Roman"/>
          <w:sz w:val="28"/>
          <w:szCs w:val="28"/>
        </w:rPr>
        <w:t>заработка</w:t>
      </w:r>
      <w:r w:rsidR="00272972">
        <w:rPr>
          <w:rFonts w:ascii="Times New Roman" w:hAnsi="Times New Roman" w:cs="Times New Roman"/>
          <w:sz w:val="28"/>
          <w:szCs w:val="28"/>
        </w:rPr>
        <w:t xml:space="preserve">     </w:t>
      </w:r>
      <w:r w:rsidR="00D02FD9" w:rsidRPr="007D11BC">
        <w:rPr>
          <w:rFonts w:ascii="Times New Roman" w:hAnsi="Times New Roman" w:cs="Times New Roman"/>
          <w:sz w:val="28"/>
          <w:szCs w:val="28"/>
        </w:rPr>
        <w:t xml:space="preserve">учитывается  </w:t>
      </w:r>
    </w:p>
    <w:p w:rsidR="00EC08F9" w:rsidRPr="007D11BC" w:rsidRDefault="00272972" w:rsidP="007D11BC">
      <w:pPr>
        <w:pStyle w:val="a7"/>
        <w:rPr>
          <w:rFonts w:ascii="Times New Roman" w:hAnsi="Times New Roman" w:cs="Times New Roman"/>
          <w:sz w:val="28"/>
          <w:szCs w:val="28"/>
        </w:rPr>
      </w:pPr>
      <w:r>
        <w:rPr>
          <w:rFonts w:ascii="Times New Roman" w:hAnsi="Times New Roman" w:cs="Times New Roman"/>
          <w:sz w:val="28"/>
          <w:szCs w:val="28"/>
        </w:rPr>
        <w:t>д</w:t>
      </w:r>
      <w:r w:rsidR="00D02FD9" w:rsidRPr="007D11BC">
        <w:rPr>
          <w:rFonts w:ascii="Times New Roman" w:hAnsi="Times New Roman" w:cs="Times New Roman"/>
          <w:sz w:val="28"/>
          <w:szCs w:val="28"/>
        </w:rPr>
        <w:t>енежное</w:t>
      </w:r>
      <w:r>
        <w:rPr>
          <w:rFonts w:ascii="Times New Roman" w:hAnsi="Times New Roman" w:cs="Times New Roman"/>
          <w:sz w:val="28"/>
          <w:szCs w:val="28"/>
        </w:rPr>
        <w:t xml:space="preserve"> </w:t>
      </w:r>
      <w:r w:rsidR="00EC08F9" w:rsidRPr="007D11BC">
        <w:rPr>
          <w:rFonts w:ascii="Times New Roman" w:hAnsi="Times New Roman" w:cs="Times New Roman"/>
          <w:sz w:val="28"/>
          <w:szCs w:val="28"/>
        </w:rPr>
        <w:t xml:space="preserve">содержание муниципальных </w:t>
      </w:r>
      <w:r>
        <w:rPr>
          <w:rFonts w:ascii="Times New Roman" w:hAnsi="Times New Roman" w:cs="Times New Roman"/>
          <w:sz w:val="28"/>
          <w:szCs w:val="28"/>
        </w:rPr>
        <w:t xml:space="preserve">   </w:t>
      </w:r>
      <w:r w:rsidR="00EC08F9" w:rsidRPr="007D11BC">
        <w:rPr>
          <w:rFonts w:ascii="Times New Roman" w:hAnsi="Times New Roman" w:cs="Times New Roman"/>
          <w:sz w:val="28"/>
          <w:szCs w:val="28"/>
        </w:rPr>
        <w:t>служащих, состоящее из следующих выплат:</w:t>
      </w:r>
    </w:p>
    <w:p w:rsidR="00EC08F9" w:rsidRPr="007D11BC" w:rsidRDefault="002D000A" w:rsidP="00272972">
      <w:pPr>
        <w:pStyle w:val="a7"/>
        <w:rPr>
          <w:rFonts w:ascii="Times New Roman" w:hAnsi="Times New Roman" w:cs="Times New Roman"/>
          <w:sz w:val="28"/>
          <w:szCs w:val="28"/>
        </w:rPr>
      </w:pPr>
      <w:r w:rsidRPr="007D11BC">
        <w:rPr>
          <w:rFonts w:ascii="Times New Roman" w:hAnsi="Times New Roman" w:cs="Times New Roman"/>
          <w:sz w:val="28"/>
          <w:szCs w:val="28"/>
        </w:rPr>
        <w:t>1)</w:t>
      </w:r>
      <w:r w:rsidR="00272972">
        <w:rPr>
          <w:rFonts w:ascii="Times New Roman" w:hAnsi="Times New Roman" w:cs="Times New Roman"/>
          <w:sz w:val="28"/>
          <w:szCs w:val="28"/>
        </w:rPr>
        <w:t xml:space="preserve"> </w:t>
      </w:r>
      <w:r w:rsidR="00EC08F9" w:rsidRPr="007D11BC">
        <w:rPr>
          <w:rFonts w:ascii="Times New Roman" w:hAnsi="Times New Roman" w:cs="Times New Roman"/>
          <w:sz w:val="28"/>
          <w:szCs w:val="28"/>
        </w:rPr>
        <w:t>должностной оклад;</w:t>
      </w:r>
    </w:p>
    <w:p w:rsidR="00EC08F9" w:rsidRPr="00EC08F9" w:rsidRDefault="002D000A" w:rsidP="00272972">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ежемесячная надбавка за классный чин;</w:t>
      </w:r>
    </w:p>
    <w:p w:rsidR="00EC08F9" w:rsidRPr="00EC08F9" w:rsidRDefault="002D000A" w:rsidP="00272972">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3)</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ежемесячная надбавка за особые условия муниципальной службы;</w:t>
      </w:r>
    </w:p>
    <w:p w:rsidR="00EC08F9" w:rsidRPr="00EC08F9" w:rsidRDefault="002D000A" w:rsidP="00272972">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4)</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ежемесячная надбавка за выслугу лет;</w:t>
      </w:r>
    </w:p>
    <w:p w:rsidR="00EC08F9" w:rsidRPr="00EC08F9" w:rsidRDefault="002D000A" w:rsidP="00272972">
      <w:pPr>
        <w:widowControl w:val="0"/>
        <w:tabs>
          <w:tab w:val="left" w:pos="1112"/>
        </w:tabs>
        <w:spacing w:after="0" w:line="317" w:lineRule="exact"/>
        <w:ind w:right="20"/>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5)</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ежемесячное денежное поощрение;</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6)</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ежемесячная процентная надбавка к должностному окладу за работу со сведениями, составляющими государственную тайну;</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7)</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премии;</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8)</w:t>
      </w:r>
      <w:r w:rsidR="00272972">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единовременная выплата при предоставлении ежегодного оплачиваемого отпуска;</w:t>
      </w:r>
    </w:p>
    <w:p w:rsidR="00EC08F9" w:rsidRPr="00EC08F9" w:rsidRDefault="002D000A" w:rsidP="002D000A">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9)</w:t>
      </w:r>
      <w:r w:rsidR="00EC08F9" w:rsidRPr="00EC08F9">
        <w:rPr>
          <w:rFonts w:ascii="Times New Roman" w:eastAsia="Times New Roman" w:hAnsi="Times New Roman" w:cs="Times New Roman"/>
          <w:spacing w:val="-4"/>
          <w:sz w:val="27"/>
          <w:szCs w:val="27"/>
          <w:lang w:eastAsia="x-none"/>
        </w:rPr>
        <w:t>материальная помощь.</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 </w:t>
      </w:r>
      <w:r w:rsidR="00E0715E">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D000A" w:rsidRDefault="007D11BC" w:rsidP="007D11BC">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2.7.</w:t>
      </w:r>
      <w:r w:rsidR="00EC08F9" w:rsidRPr="00EC08F9">
        <w:rPr>
          <w:rFonts w:ascii="Times New Roman" w:eastAsia="Times New Roman" w:hAnsi="Times New Roman" w:cs="Times New Roman"/>
          <w:spacing w:val="-4"/>
          <w:sz w:val="27"/>
          <w:szCs w:val="27"/>
          <w:lang w:eastAsia="x-none"/>
        </w:rPr>
        <w:t xml:space="preserve">За период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сохранения за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муниципальным </w:t>
      </w:r>
      <w:r w:rsidR="002D000A">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служащим в соответствии </w:t>
      </w:r>
      <w:proofErr w:type="gramStart"/>
      <w:r w:rsidR="00EC08F9" w:rsidRPr="00EC08F9">
        <w:rPr>
          <w:rFonts w:ascii="Times New Roman" w:eastAsia="Times New Roman" w:hAnsi="Times New Roman" w:cs="Times New Roman"/>
          <w:spacing w:val="-4"/>
          <w:sz w:val="27"/>
          <w:szCs w:val="27"/>
          <w:lang w:eastAsia="x-none"/>
        </w:rPr>
        <w:t>с</w:t>
      </w:r>
      <w:proofErr w:type="gramEnd"/>
      <w:r w:rsidR="00EC08F9" w:rsidRPr="00EC08F9">
        <w:rPr>
          <w:rFonts w:ascii="Times New Roman" w:eastAsia="Times New Roman" w:hAnsi="Times New Roman" w:cs="Times New Roman"/>
          <w:spacing w:val="-4"/>
          <w:sz w:val="27"/>
          <w:szCs w:val="27"/>
          <w:lang w:eastAsia="x-none"/>
        </w:rPr>
        <w:t xml:space="preserve">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EC08F9" w:rsidRPr="007D11BC"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2.8.</w:t>
      </w:r>
      <w:r w:rsidR="00EC08F9" w:rsidRPr="00E0715E">
        <w:rPr>
          <w:rFonts w:ascii="Times New Roman" w:eastAsia="Times New Roman" w:hAnsi="Times New Roman" w:cs="Times New Roman"/>
          <w:spacing w:val="-4"/>
          <w:sz w:val="27"/>
          <w:szCs w:val="27"/>
          <w:lang w:eastAsia="x-none"/>
        </w:rPr>
        <w:t xml:space="preserve">При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исчислении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среднемесячного </w:t>
      </w:r>
      <w:r w:rsidR="002D000A" w:rsidRPr="00E0715E">
        <w:rPr>
          <w:rFonts w:ascii="Times New Roman" w:eastAsia="Times New Roman" w:hAnsi="Times New Roman" w:cs="Times New Roman"/>
          <w:spacing w:val="-4"/>
          <w:sz w:val="27"/>
          <w:szCs w:val="27"/>
          <w:lang w:eastAsia="x-none"/>
        </w:rPr>
        <w:t xml:space="preserve">     </w:t>
      </w:r>
      <w:r w:rsidR="00EC08F9" w:rsidRPr="00E0715E">
        <w:rPr>
          <w:rFonts w:ascii="Times New Roman" w:eastAsia="Times New Roman" w:hAnsi="Times New Roman" w:cs="Times New Roman"/>
          <w:spacing w:val="-4"/>
          <w:sz w:val="27"/>
          <w:szCs w:val="27"/>
          <w:lang w:eastAsia="x-none"/>
        </w:rPr>
        <w:t xml:space="preserve">заработка из расчетного </w:t>
      </w:r>
      <w:r>
        <w:rPr>
          <w:rFonts w:ascii="Times New Roman" w:eastAsia="Times New Roman" w:hAnsi="Times New Roman" w:cs="Times New Roman"/>
          <w:spacing w:val="-4"/>
          <w:sz w:val="27"/>
          <w:szCs w:val="27"/>
          <w:lang w:eastAsia="x-none"/>
        </w:rPr>
        <w:t xml:space="preserve">периода </w:t>
      </w:r>
      <w:r w:rsidR="00EC08F9" w:rsidRPr="00EC08F9">
        <w:rPr>
          <w:rFonts w:ascii="Times New Roman" w:eastAsia="Times New Roman" w:hAnsi="Times New Roman" w:cs="Times New Roman"/>
          <w:spacing w:val="-4"/>
          <w:sz w:val="27"/>
          <w:szCs w:val="27"/>
          <w:lang w:eastAsia="x-none"/>
        </w:rPr>
        <w:t xml:space="preserve"> </w:t>
      </w:r>
      <w:r w:rsidR="00EC08F9" w:rsidRPr="007D11BC">
        <w:rPr>
          <w:rFonts w:ascii="Times New Roman" w:eastAsia="Times New Roman" w:hAnsi="Times New Roman" w:cs="Times New Roman"/>
          <w:spacing w:val="-4"/>
          <w:sz w:val="27"/>
          <w:szCs w:val="27"/>
          <w:lang w:eastAsia="x-none"/>
        </w:rPr>
        <w:t xml:space="preserve">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EC08F9" w:rsidRPr="007D11BC">
        <w:rPr>
          <w:rFonts w:ascii="Times New Roman" w:eastAsia="Times New Roman" w:hAnsi="Times New Roman" w:cs="Times New Roman"/>
          <w:spacing w:val="-4"/>
          <w:sz w:val="27"/>
          <w:szCs w:val="27"/>
          <w:lang w:eastAsia="x-none"/>
        </w:rPr>
        <w:t>достижения</w:t>
      </w:r>
      <w:proofErr w:type="gramEnd"/>
      <w:r w:rsidR="00EC08F9" w:rsidRPr="007D11BC">
        <w:rPr>
          <w:rFonts w:ascii="Times New Roman" w:eastAsia="Times New Roman" w:hAnsi="Times New Roman" w:cs="Times New Roman"/>
          <w:spacing w:val="-4"/>
          <w:sz w:val="27"/>
          <w:szCs w:val="27"/>
          <w:lang w:eastAsia="x-none"/>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2D000A"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2.9. </w:t>
      </w:r>
      <w:r w:rsidR="00EC08F9" w:rsidRPr="00EC08F9">
        <w:rPr>
          <w:rFonts w:ascii="Times New Roman" w:eastAsia="Times New Roman" w:hAnsi="Times New Roman" w:cs="Times New Roman"/>
          <w:spacing w:val="-4"/>
          <w:sz w:val="27"/>
          <w:szCs w:val="27"/>
          <w:lang w:eastAsia="x-none"/>
        </w:rPr>
        <w:t>Размер</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среднемесячного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заработка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при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отсутствии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расчетном периоде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roofErr w:type="gramStart"/>
      <w:r w:rsidRPr="00EC08F9">
        <w:rPr>
          <w:rFonts w:ascii="Times New Roman" w:eastAsia="Times New Roman" w:hAnsi="Times New Roman" w:cs="Times New Roman"/>
          <w:spacing w:val="-4"/>
          <w:sz w:val="27"/>
          <w:szCs w:val="27"/>
          <w:lang w:eastAsia="x-none"/>
        </w:rPr>
        <w:t xml:space="preserve">исключаемых из него в соответствии с пунктом 2.8 Положения времени нахождения муниципального служащего в соответствующих отпусках и периода </w:t>
      </w:r>
      <w:r w:rsidRPr="00EC08F9">
        <w:rPr>
          <w:rFonts w:ascii="Times New Roman" w:eastAsia="Times New Roman" w:hAnsi="Times New Roman" w:cs="Times New Roman"/>
          <w:spacing w:val="-4"/>
          <w:sz w:val="27"/>
          <w:szCs w:val="27"/>
          <w:lang w:eastAsia="x-none"/>
        </w:rPr>
        <w:lastRenderedPageBreak/>
        <w:t>временной нетрудоспособности определяется путем деления общей суммы полученного в расчетном периоде денежного содержания на 12.</w:t>
      </w:r>
      <w:proofErr w:type="gramEnd"/>
    </w:p>
    <w:p w:rsidR="002D000A" w:rsidRDefault="00E0715E"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2.10. </w:t>
      </w:r>
      <w:r w:rsidR="00EC08F9" w:rsidRPr="00EC08F9">
        <w:rPr>
          <w:rFonts w:ascii="Times New Roman" w:eastAsia="Times New Roman" w:hAnsi="Times New Roman" w:cs="Times New Roman"/>
          <w:spacing w:val="-4"/>
          <w:sz w:val="27"/>
          <w:szCs w:val="27"/>
          <w:lang w:eastAsia="x-none"/>
        </w:rPr>
        <w:t>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случае</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если</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из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расчетного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периода исключаются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в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соответствии </w:t>
      </w:r>
      <w:r>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с</w:t>
      </w:r>
      <w:proofErr w:type="gramEnd"/>
      <w:r w:rsidR="00EC08F9" w:rsidRPr="00EC08F9">
        <w:rPr>
          <w:rFonts w:ascii="Times New Roman" w:eastAsia="Times New Roman" w:hAnsi="Times New Roman" w:cs="Times New Roman"/>
          <w:spacing w:val="-4"/>
          <w:sz w:val="27"/>
          <w:szCs w:val="27"/>
          <w:lang w:eastAsia="x-none"/>
        </w:rPr>
        <w:t xml:space="preserve"> </w:t>
      </w:r>
    </w:p>
    <w:p w:rsidR="00EC08F9" w:rsidRPr="00EC08F9" w:rsidRDefault="00EC08F9" w:rsidP="00E0715E">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 </w:t>
      </w:r>
      <w:r w:rsidR="00E0715E">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D000A" w:rsidRPr="00E0715E" w:rsidRDefault="00EC08F9" w:rsidP="00E0715E">
      <w:pPr>
        <w:pStyle w:val="a5"/>
        <w:widowControl w:val="0"/>
        <w:numPr>
          <w:ilvl w:val="1"/>
          <w:numId w:val="13"/>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0715E">
        <w:rPr>
          <w:rFonts w:ascii="Times New Roman" w:eastAsia="Times New Roman" w:hAnsi="Times New Roman" w:cs="Times New Roman"/>
          <w:spacing w:val="-4"/>
          <w:sz w:val="27"/>
          <w:szCs w:val="27"/>
          <w:lang w:eastAsia="x-none"/>
        </w:rPr>
        <w:t xml:space="preserve">По заявлению муниципального служащего из числа полных месяцев, </w:t>
      </w:r>
      <w:proofErr w:type="gramStart"/>
      <w:r w:rsidRPr="00E0715E">
        <w:rPr>
          <w:rFonts w:ascii="Times New Roman" w:eastAsia="Times New Roman" w:hAnsi="Times New Roman" w:cs="Times New Roman"/>
          <w:spacing w:val="-4"/>
          <w:sz w:val="27"/>
          <w:szCs w:val="27"/>
          <w:lang w:eastAsia="x-none"/>
        </w:rPr>
        <w:t>за</w:t>
      </w:r>
      <w:proofErr w:type="gramEnd"/>
      <w:r w:rsidRPr="00E0715E">
        <w:rPr>
          <w:rFonts w:ascii="Times New Roman" w:eastAsia="Times New Roman" w:hAnsi="Times New Roman" w:cs="Times New Roman"/>
          <w:spacing w:val="-4"/>
          <w:sz w:val="27"/>
          <w:szCs w:val="27"/>
          <w:lang w:eastAsia="x-none"/>
        </w:rPr>
        <w:t xml:space="preserve"> </w:t>
      </w:r>
    </w:p>
    <w:p w:rsidR="00EC08F9" w:rsidRPr="00EC08F9" w:rsidRDefault="00EC08F9" w:rsidP="00D02FD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C08F9" w:rsidRPr="00EC08F9" w:rsidRDefault="00EE1B50"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C08F9" w:rsidRPr="00DF61A6" w:rsidRDefault="007E588B"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lang w:eastAsia="x-none"/>
        </w:rPr>
      </w:pPr>
      <w:r w:rsidRPr="00DF61A6">
        <w:rPr>
          <w:rFonts w:ascii="Times New Roman" w:eastAsia="Times New Roman" w:hAnsi="Times New Roman" w:cs="Times New Roman"/>
          <w:bCs/>
          <w:spacing w:val="-4"/>
          <w:sz w:val="27"/>
          <w:szCs w:val="27"/>
          <w:lang w:eastAsia="x-none"/>
        </w:rPr>
        <w:t xml:space="preserve">   2.12</w:t>
      </w:r>
      <w:r w:rsidR="00EC08F9" w:rsidRPr="00DF61A6">
        <w:rPr>
          <w:rFonts w:ascii="Times New Roman" w:eastAsia="Times New Roman" w:hAnsi="Times New Roman" w:cs="Times New Roman"/>
          <w:bCs/>
          <w:spacing w:val="-4"/>
          <w:sz w:val="27"/>
          <w:szCs w:val="27"/>
          <w:lang w:eastAsia="x-none"/>
        </w:rPr>
        <w:t xml:space="preserve">. </w:t>
      </w:r>
      <w:proofErr w:type="gramStart"/>
      <w:r w:rsidR="00EC08F9" w:rsidRPr="00DF61A6">
        <w:rPr>
          <w:rFonts w:ascii="Times New Roman" w:eastAsia="Times New Roman" w:hAnsi="Times New Roman" w:cs="Times New Roman"/>
          <w:bCs/>
          <w:spacing w:val="-4"/>
          <w:sz w:val="27"/>
          <w:szCs w:val="27"/>
          <w:lang w:eastAsia="x-none"/>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00EC08F9" w:rsidRPr="00DF61A6">
        <w:rPr>
          <w:rFonts w:ascii="Times New Roman" w:eastAsia="Times New Roman" w:hAnsi="Times New Roman" w:cs="Times New Roman"/>
          <w:bCs/>
          <w:spacing w:val="-4"/>
          <w:sz w:val="27"/>
          <w:szCs w:val="27"/>
          <w:lang w:eastAsia="x-none"/>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 </w:t>
      </w:r>
    </w:p>
    <w:p w:rsidR="00EC08F9" w:rsidRPr="00DF61A6"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lang w:eastAsia="x-none"/>
        </w:rPr>
      </w:pPr>
      <w:r w:rsidRPr="00DF61A6">
        <w:rPr>
          <w:rFonts w:ascii="Times New Roman" w:eastAsia="Times New Roman" w:hAnsi="Times New Roman" w:cs="Times New Roman"/>
          <w:bCs/>
          <w:spacing w:val="-4"/>
          <w:sz w:val="27"/>
          <w:szCs w:val="27"/>
          <w:lang w:eastAsia="x-none"/>
        </w:rPr>
        <w:t>5000 рублей - при наличии у муниципальных служащих стажа муниципальной службы менее 20 лет;</w:t>
      </w:r>
    </w:p>
    <w:p w:rsidR="00EC08F9" w:rsidRPr="00DF61A6"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lang w:eastAsia="x-none"/>
        </w:rPr>
      </w:pPr>
      <w:r w:rsidRPr="00DF61A6">
        <w:rPr>
          <w:rFonts w:ascii="Times New Roman" w:eastAsia="Times New Roman" w:hAnsi="Times New Roman" w:cs="Times New Roman"/>
          <w:bCs/>
          <w:spacing w:val="-4"/>
          <w:sz w:val="27"/>
          <w:szCs w:val="27"/>
          <w:lang w:eastAsia="x-none"/>
        </w:rPr>
        <w:t>7000 рублей - при наличии у муниципальных служащих стажа муниципальной службы от 20 лет до 30 лет;</w:t>
      </w:r>
    </w:p>
    <w:p w:rsidR="00EC08F9" w:rsidRPr="00DF61A6" w:rsidRDefault="00EC08F9" w:rsidP="00EC08F9">
      <w:pPr>
        <w:widowControl w:val="0"/>
        <w:tabs>
          <w:tab w:val="left" w:pos="1112"/>
        </w:tabs>
        <w:spacing w:after="0" w:line="317" w:lineRule="exact"/>
        <w:ind w:right="20"/>
        <w:jc w:val="both"/>
        <w:rPr>
          <w:rFonts w:ascii="Times New Roman" w:eastAsia="Times New Roman" w:hAnsi="Times New Roman" w:cs="Times New Roman"/>
          <w:bCs/>
          <w:spacing w:val="-4"/>
          <w:sz w:val="27"/>
          <w:szCs w:val="27"/>
          <w:lang w:eastAsia="x-none"/>
        </w:rPr>
      </w:pPr>
      <w:r w:rsidRPr="00DF61A6">
        <w:rPr>
          <w:rFonts w:ascii="Times New Roman" w:eastAsia="Times New Roman" w:hAnsi="Times New Roman" w:cs="Times New Roman"/>
          <w:bCs/>
          <w:spacing w:val="-4"/>
          <w:sz w:val="27"/>
          <w:szCs w:val="27"/>
          <w:lang w:eastAsia="x-none"/>
        </w:rPr>
        <w:t xml:space="preserve">10000 рублей - при наличии у муниципальных служащих стажа муниципальной службы 30 и более лет. </w:t>
      </w:r>
      <w:r w:rsidRPr="00DF61A6">
        <w:rPr>
          <w:rFonts w:ascii="Times New Roman" w:eastAsia="Times New Roman" w:hAnsi="Times New Roman" w:cs="Times New Roman"/>
          <w:spacing w:val="-4"/>
          <w:sz w:val="27"/>
          <w:szCs w:val="27"/>
          <w:lang w:eastAsia="x-none"/>
        </w:rPr>
        <w:t xml:space="preserve"> </w:t>
      </w:r>
      <w:r w:rsidR="00E0715E" w:rsidRPr="00DF61A6">
        <w:rPr>
          <w:rFonts w:ascii="Times New Roman" w:eastAsia="Times New Roman" w:hAnsi="Times New Roman" w:cs="Times New Roman"/>
          <w:spacing w:val="-4"/>
          <w:sz w:val="27"/>
          <w:szCs w:val="27"/>
          <w:lang w:eastAsia="x-none"/>
        </w:rPr>
        <w:t xml:space="preserve"> </w:t>
      </w:r>
    </w:p>
    <w:p w:rsidR="00EC08F9" w:rsidRPr="00EC08F9" w:rsidRDefault="007E58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2.13</w:t>
      </w:r>
      <w:r w:rsidR="00EC08F9" w:rsidRPr="00DF61A6">
        <w:rPr>
          <w:rFonts w:ascii="Times New Roman" w:eastAsia="Times New Roman" w:hAnsi="Times New Roman" w:cs="Times New Roman"/>
          <w:spacing w:val="-4"/>
          <w:sz w:val="27"/>
          <w:szCs w:val="27"/>
          <w:lang w:eastAsia="x-none"/>
        </w:rPr>
        <w:t>. Перерасчет размера пенсии за выслугу</w:t>
      </w:r>
      <w:r w:rsidR="00EC08F9" w:rsidRPr="00EC08F9">
        <w:rPr>
          <w:rFonts w:ascii="Times New Roman" w:eastAsia="Times New Roman" w:hAnsi="Times New Roman" w:cs="Times New Roman"/>
          <w:spacing w:val="-4"/>
          <w:sz w:val="27"/>
          <w:szCs w:val="27"/>
          <w:lang w:eastAsia="x-none"/>
        </w:rPr>
        <w:t xml:space="preserve"> лет муниципальным служащим производится после ее назначения с применением положений пунктов 2.1 - 2.12 настоящего Положения в следующих случаях:</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23F06">
        <w:rPr>
          <w:rFonts w:ascii="Times New Roman" w:eastAsia="Times New Roman" w:hAnsi="Times New Roman" w:cs="Times New Roman"/>
          <w:spacing w:val="-4"/>
          <w:sz w:val="27"/>
          <w:szCs w:val="27"/>
          <w:lang w:eastAsia="x-none"/>
        </w:rPr>
        <w:t xml:space="preserve"> </w:t>
      </w:r>
      <w:proofErr w:type="gramStart"/>
      <w:r w:rsidR="00D23F06">
        <w:rPr>
          <w:rFonts w:ascii="Times New Roman" w:eastAsia="Times New Roman" w:hAnsi="Times New Roman" w:cs="Times New Roman"/>
          <w:spacing w:val="-4"/>
          <w:sz w:val="27"/>
          <w:szCs w:val="27"/>
          <w:lang w:eastAsia="x-none"/>
        </w:rPr>
        <w:t xml:space="preserve">а) </w:t>
      </w:r>
      <w:r w:rsidR="00EC08F9" w:rsidRPr="00EC08F9">
        <w:rPr>
          <w:rFonts w:ascii="Times New Roman" w:eastAsia="Times New Roman" w:hAnsi="Times New Roman" w:cs="Times New Roman"/>
          <w:spacing w:val="-4"/>
          <w:sz w:val="27"/>
          <w:szCs w:val="27"/>
          <w:lang w:eastAsia="x-none"/>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proofErr w:type="gramStart"/>
      <w:r w:rsidR="00D23F06">
        <w:rPr>
          <w:rFonts w:ascii="Times New Roman" w:eastAsia="Times New Roman" w:hAnsi="Times New Roman" w:cs="Times New Roman"/>
          <w:spacing w:val="-4"/>
          <w:sz w:val="27"/>
          <w:szCs w:val="27"/>
          <w:lang w:eastAsia="x-none"/>
        </w:rPr>
        <w:t xml:space="preserve">б) </w:t>
      </w:r>
      <w:r w:rsidR="00EC08F9" w:rsidRPr="00EC08F9">
        <w:rPr>
          <w:rFonts w:ascii="Times New Roman" w:eastAsia="Times New Roman" w:hAnsi="Times New Roman" w:cs="Times New Roman"/>
          <w:spacing w:val="-4"/>
          <w:sz w:val="27"/>
          <w:szCs w:val="27"/>
          <w:lang w:eastAsia="x-none"/>
        </w:rPr>
        <w:t xml:space="preserve">увеличения в централизованном порядке размера денежного содержания по </w:t>
      </w:r>
      <w:r w:rsidR="00EC08F9" w:rsidRPr="00EC08F9">
        <w:rPr>
          <w:rFonts w:ascii="Times New Roman" w:eastAsia="Times New Roman" w:hAnsi="Times New Roman" w:cs="Times New Roman"/>
          <w:spacing w:val="-4"/>
          <w:sz w:val="27"/>
          <w:szCs w:val="27"/>
          <w:lang w:eastAsia="x-none"/>
        </w:rPr>
        <w:lastRenderedPageBreak/>
        <w:t>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00EC08F9" w:rsidRPr="00EC08F9">
        <w:rPr>
          <w:rFonts w:ascii="Times New Roman" w:eastAsia="Times New Roman" w:hAnsi="Times New Roman" w:cs="Times New Roman"/>
          <w:spacing w:val="-4"/>
          <w:sz w:val="27"/>
          <w:szCs w:val="27"/>
          <w:lang w:eastAsia="x-none"/>
        </w:rPr>
        <w:t xml:space="preserve"> № </w:t>
      </w:r>
      <w:proofErr w:type="gramStart"/>
      <w:r w:rsidR="00EC08F9" w:rsidRPr="00EC08F9">
        <w:rPr>
          <w:rFonts w:ascii="Times New Roman" w:eastAsia="Times New Roman" w:hAnsi="Times New Roman" w:cs="Times New Roman"/>
          <w:spacing w:val="-4"/>
          <w:sz w:val="27"/>
          <w:szCs w:val="27"/>
          <w:lang w:eastAsia="x-none"/>
        </w:rPr>
        <w:t>173-Ф3 «О трудовых пенсиях в Российской Федерации);</w:t>
      </w:r>
      <w:proofErr w:type="gramEnd"/>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23F06">
        <w:rPr>
          <w:rFonts w:ascii="Times New Roman" w:eastAsia="Times New Roman" w:hAnsi="Times New Roman" w:cs="Times New Roman"/>
          <w:spacing w:val="-4"/>
          <w:sz w:val="27"/>
          <w:szCs w:val="27"/>
          <w:lang w:eastAsia="x-none"/>
        </w:rPr>
        <w:t xml:space="preserve"> в)</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00EC08F9" w:rsidRPr="00EC08F9">
        <w:rPr>
          <w:rFonts w:ascii="Times New Roman" w:eastAsia="Times New Roman" w:hAnsi="Times New Roman" w:cs="Times New Roman"/>
          <w:spacing w:val="-4"/>
          <w:sz w:val="27"/>
          <w:szCs w:val="27"/>
          <w:lang w:eastAsia="x-none"/>
        </w:rPr>
        <w:t>исходя из которых определен</w:t>
      </w:r>
      <w:proofErr w:type="gramEnd"/>
      <w:r w:rsidR="00EC08F9" w:rsidRPr="00EC08F9">
        <w:rPr>
          <w:rFonts w:ascii="Times New Roman" w:eastAsia="Times New Roman" w:hAnsi="Times New Roman" w:cs="Times New Roman"/>
          <w:spacing w:val="-4"/>
          <w:sz w:val="27"/>
          <w:szCs w:val="27"/>
          <w:lang w:eastAsia="x-none"/>
        </w:rPr>
        <w:t xml:space="preserve"> размер пенсии за выслугу лет.</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7E588B">
        <w:rPr>
          <w:rFonts w:ascii="Times New Roman" w:eastAsia="Times New Roman" w:hAnsi="Times New Roman" w:cs="Times New Roman"/>
          <w:spacing w:val="-4"/>
          <w:sz w:val="27"/>
          <w:szCs w:val="27"/>
          <w:lang w:eastAsia="x-none"/>
        </w:rPr>
        <w:t>2.14</w:t>
      </w:r>
      <w:r w:rsidR="00EC08F9" w:rsidRPr="00EC08F9">
        <w:rPr>
          <w:rFonts w:ascii="Times New Roman" w:eastAsia="Times New Roman" w:hAnsi="Times New Roman" w:cs="Times New Roman"/>
          <w:spacing w:val="-4"/>
          <w:sz w:val="27"/>
          <w:szCs w:val="27"/>
          <w:lang w:eastAsia="x-none"/>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C08F9" w:rsidRPr="00DF61A6"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w:t>
      </w:r>
      <w:r w:rsidR="007E588B" w:rsidRPr="00DF61A6">
        <w:rPr>
          <w:rFonts w:ascii="Times New Roman" w:eastAsia="Times New Roman" w:hAnsi="Times New Roman" w:cs="Times New Roman"/>
          <w:spacing w:val="-4"/>
          <w:sz w:val="27"/>
          <w:szCs w:val="27"/>
          <w:lang w:eastAsia="x-none"/>
        </w:rPr>
        <w:t xml:space="preserve"> 2.15</w:t>
      </w:r>
      <w:r w:rsidR="00EC08F9" w:rsidRPr="00DF61A6">
        <w:rPr>
          <w:rFonts w:ascii="Times New Roman" w:eastAsia="Times New Roman" w:hAnsi="Times New Roman" w:cs="Times New Roman"/>
          <w:spacing w:val="-4"/>
          <w:sz w:val="27"/>
          <w:szCs w:val="27"/>
          <w:lang w:eastAsia="x-none"/>
        </w:rPr>
        <w:t xml:space="preserve">. </w:t>
      </w:r>
      <w:proofErr w:type="gramStart"/>
      <w:r w:rsidR="00EC08F9" w:rsidRPr="00DF61A6">
        <w:rPr>
          <w:rFonts w:ascii="Times New Roman" w:eastAsia="Times New Roman" w:hAnsi="Times New Roman" w:cs="Times New Roman"/>
          <w:spacing w:val="-4"/>
          <w:sz w:val="27"/>
          <w:szCs w:val="27"/>
          <w:lang w:eastAsia="x-none"/>
        </w:rPr>
        <w:t>Муниципальным служащим при наличии стажа муниципальной службы не менее 20 лет в  органах местного самоуправления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края, за исключением оснований увольнения с муниципальной службы, предусмотренных пунктами 13, 14 части 1 статьи 33, пунктами 2-7 части 1 статьи 37</w:t>
      </w:r>
      <w:proofErr w:type="gramEnd"/>
      <w:r w:rsidR="00EC08F9" w:rsidRPr="00DF61A6">
        <w:rPr>
          <w:rFonts w:ascii="Times New Roman" w:eastAsia="Times New Roman" w:hAnsi="Times New Roman" w:cs="Times New Roman"/>
          <w:spacing w:val="-4"/>
          <w:sz w:val="27"/>
          <w:szCs w:val="27"/>
          <w:lang w:eastAsia="x-none"/>
        </w:rPr>
        <w:t>, пунктом 1 части 1 статьи 40, частью 1 статьи 41, статьей 59.2 Федерального закона "О государственной гражданской службе Российской Федерации",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w:t>
      </w:r>
    </w:p>
    <w:p w:rsidR="00EC08F9" w:rsidRPr="00DF61A6"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w:t>
      </w:r>
      <w:r w:rsidR="00D23F06" w:rsidRPr="00DF61A6">
        <w:rPr>
          <w:rFonts w:ascii="Times New Roman" w:eastAsia="Times New Roman" w:hAnsi="Times New Roman" w:cs="Times New Roman"/>
          <w:spacing w:val="-4"/>
          <w:sz w:val="27"/>
          <w:szCs w:val="27"/>
          <w:lang w:eastAsia="x-none"/>
        </w:rPr>
        <w:t xml:space="preserve"> </w:t>
      </w:r>
      <w:r w:rsidR="00EC08F9" w:rsidRPr="00DF61A6">
        <w:rPr>
          <w:rFonts w:ascii="Times New Roman" w:eastAsia="Times New Roman" w:hAnsi="Times New Roman" w:cs="Times New Roman"/>
          <w:spacing w:val="-4"/>
          <w:sz w:val="27"/>
          <w:szCs w:val="27"/>
          <w:lang w:eastAsia="x-none"/>
        </w:rPr>
        <w:t xml:space="preserve">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w:t>
      </w:r>
      <w:proofErr w:type="gramStart"/>
      <w:r w:rsidR="00EC08F9" w:rsidRPr="00DF61A6">
        <w:rPr>
          <w:rFonts w:ascii="Times New Roman" w:eastAsia="Times New Roman" w:hAnsi="Times New Roman" w:cs="Times New Roman"/>
          <w:spacing w:val="-4"/>
          <w:sz w:val="27"/>
          <w:szCs w:val="27"/>
          <w:lang w:eastAsia="x-none"/>
        </w:rPr>
        <w:t>12 полных месяцев</w:t>
      </w:r>
      <w:proofErr w:type="gramEnd"/>
      <w:r w:rsidR="00EC08F9" w:rsidRPr="00DF61A6">
        <w:rPr>
          <w:rFonts w:ascii="Times New Roman" w:eastAsia="Times New Roman" w:hAnsi="Times New Roman" w:cs="Times New Roman"/>
          <w:spacing w:val="-4"/>
          <w:sz w:val="27"/>
          <w:szCs w:val="27"/>
          <w:lang w:eastAsia="x-none"/>
        </w:rPr>
        <w:t>.</w:t>
      </w:r>
    </w:p>
    <w:p w:rsidR="00EC08F9" w:rsidRPr="00DF61A6"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w:t>
      </w:r>
      <w:proofErr w:type="gramStart"/>
      <w:r w:rsidR="00EC08F9" w:rsidRPr="00DF61A6">
        <w:rPr>
          <w:rFonts w:ascii="Times New Roman" w:eastAsia="Times New Roman" w:hAnsi="Times New Roman" w:cs="Times New Roman"/>
          <w:spacing w:val="-4"/>
          <w:sz w:val="27"/>
          <w:szCs w:val="27"/>
          <w:lang w:eastAsia="x-none"/>
        </w:rPr>
        <w:t>В состав месячного денежного содержания, учитываемого при определении размера единовременного денежного вознаграждения, включаются оклад денежного содержания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w:t>
      </w:r>
      <w:proofErr w:type="gramEnd"/>
      <w:r w:rsidR="00EC08F9" w:rsidRPr="00DF61A6">
        <w:rPr>
          <w:rFonts w:ascii="Times New Roman" w:eastAsia="Times New Roman" w:hAnsi="Times New Roman" w:cs="Times New Roman"/>
          <w:spacing w:val="-4"/>
          <w:sz w:val="27"/>
          <w:szCs w:val="27"/>
          <w:lang w:eastAsia="x-none"/>
        </w:rPr>
        <w:t xml:space="preserve"> дополнительных выплат (премии, в том числе за выполнение особо важных и сложных заданий, материальная помощь, выплачиваемая за счет средств фонда оплаты труда муниципальных служащих,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гражданского служащего, указанных в настоящем абзаце, применяется </w:t>
      </w:r>
      <w:hyperlink r:id="rId8" w:anchor="/document/108125/entry/0" w:history="1">
        <w:r w:rsidR="00EC08F9" w:rsidRPr="00DF61A6">
          <w:rPr>
            <w:rStyle w:val="a6"/>
            <w:rFonts w:ascii="Times New Roman" w:eastAsia="Times New Roman" w:hAnsi="Times New Roman" w:cs="Times New Roman"/>
            <w:spacing w:val="-4"/>
            <w:sz w:val="27"/>
            <w:szCs w:val="27"/>
            <w:u w:val="none"/>
            <w:lang w:eastAsia="x-none"/>
          </w:rPr>
          <w:t>районный коэффициент</w:t>
        </w:r>
      </w:hyperlink>
      <w:r w:rsidR="00EC08F9" w:rsidRPr="00DF61A6">
        <w:rPr>
          <w:rFonts w:ascii="Times New Roman" w:eastAsia="Times New Roman" w:hAnsi="Times New Roman" w:cs="Times New Roman"/>
          <w:spacing w:val="-4"/>
          <w:sz w:val="27"/>
          <w:szCs w:val="27"/>
          <w:lang w:eastAsia="x-none"/>
        </w:rPr>
        <w:t>,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C08F9" w:rsidRPr="00DF61A6"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w:t>
      </w:r>
      <w:r w:rsidR="00D23F06" w:rsidRPr="00DF61A6">
        <w:rPr>
          <w:rFonts w:ascii="Times New Roman" w:eastAsia="Times New Roman" w:hAnsi="Times New Roman" w:cs="Times New Roman"/>
          <w:spacing w:val="-4"/>
          <w:sz w:val="27"/>
          <w:szCs w:val="27"/>
          <w:lang w:eastAsia="x-none"/>
        </w:rPr>
        <w:t xml:space="preserve"> </w:t>
      </w:r>
      <w:r w:rsidR="00EC08F9" w:rsidRPr="00DF61A6">
        <w:rPr>
          <w:rFonts w:ascii="Times New Roman" w:eastAsia="Times New Roman" w:hAnsi="Times New Roman" w:cs="Times New Roman"/>
          <w:spacing w:val="-4"/>
          <w:sz w:val="27"/>
          <w:szCs w:val="27"/>
          <w:lang w:eastAsia="x-none"/>
        </w:rPr>
        <w:t xml:space="preserve">Единовременное денежное вознаграждение выплачивается муниципальным органом края, в котором муниципальный служащий проходил муниципальную </w:t>
      </w:r>
      <w:r w:rsidR="00EC08F9" w:rsidRPr="00DF61A6">
        <w:rPr>
          <w:rFonts w:ascii="Times New Roman" w:eastAsia="Times New Roman" w:hAnsi="Times New Roman" w:cs="Times New Roman"/>
          <w:spacing w:val="-4"/>
          <w:sz w:val="27"/>
          <w:szCs w:val="27"/>
          <w:lang w:eastAsia="x-none"/>
        </w:rPr>
        <w:lastRenderedPageBreak/>
        <w:t>службу непосредственно перед увольнением, не позднее дня увольнения муниципального служащего.</w:t>
      </w:r>
    </w:p>
    <w:p w:rsidR="00244A58" w:rsidRPr="00DF61A6" w:rsidRDefault="00244A58"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 xml:space="preserve">         </w:t>
      </w:r>
      <w:r w:rsidR="00D23F06" w:rsidRPr="00DF61A6">
        <w:rPr>
          <w:rFonts w:ascii="Times New Roman" w:eastAsia="Times New Roman" w:hAnsi="Times New Roman" w:cs="Times New Roman"/>
          <w:spacing w:val="-4"/>
          <w:sz w:val="27"/>
          <w:szCs w:val="27"/>
          <w:lang w:eastAsia="x-none"/>
        </w:rPr>
        <w:t xml:space="preserve"> </w:t>
      </w:r>
      <w:r w:rsidR="00EC08F9" w:rsidRPr="00DF61A6">
        <w:rPr>
          <w:rFonts w:ascii="Times New Roman" w:eastAsia="Times New Roman" w:hAnsi="Times New Roman" w:cs="Times New Roman"/>
          <w:spacing w:val="-4"/>
          <w:sz w:val="27"/>
          <w:szCs w:val="27"/>
          <w:lang w:eastAsia="x-none"/>
        </w:rPr>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края. Единовременное денежное вознаграждение не выплачивается в случае, если муниципальному служащему уже выплачивалось данное вознаграждение</w:t>
      </w:r>
    </w:p>
    <w:p w:rsidR="00244A58" w:rsidRPr="00DF61A6" w:rsidRDefault="00244A58"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D23F06" w:rsidRPr="00DF61A6" w:rsidRDefault="00244A58" w:rsidP="00244A58">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sidRPr="00DF61A6">
        <w:rPr>
          <w:rFonts w:ascii="Times New Roman" w:eastAsia="Times New Roman" w:hAnsi="Times New Roman" w:cs="Times New Roman"/>
          <w:spacing w:val="-4"/>
          <w:sz w:val="27"/>
          <w:szCs w:val="27"/>
          <w:lang w:eastAsia="x-none"/>
        </w:rPr>
        <w:t>3.</w:t>
      </w:r>
      <w:r w:rsidR="00EC08F9" w:rsidRPr="00DF61A6">
        <w:rPr>
          <w:rFonts w:ascii="Times New Roman" w:eastAsia="Times New Roman" w:hAnsi="Times New Roman" w:cs="Times New Roman"/>
          <w:spacing w:val="-4"/>
          <w:sz w:val="27"/>
          <w:szCs w:val="27"/>
          <w:lang w:eastAsia="x-none"/>
        </w:rPr>
        <w:t>ПОРЯДОК НАЗНАЧЕНИЯ И ВЫПЛАТЫ</w:t>
      </w:r>
    </w:p>
    <w:p w:rsidR="00EC08F9" w:rsidRPr="00EC08F9" w:rsidRDefault="00EC08F9" w:rsidP="00D23F06">
      <w:pPr>
        <w:widowControl w:val="0"/>
        <w:tabs>
          <w:tab w:val="left" w:pos="1112"/>
        </w:tabs>
        <w:spacing w:after="0" w:line="317" w:lineRule="exact"/>
        <w:ind w:right="20"/>
        <w:jc w:val="center"/>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ПЕНСИИ ЗА ВЫСЛУГУ ЛЕТ</w:t>
      </w:r>
    </w:p>
    <w:p w:rsidR="00223F8B" w:rsidRDefault="00D23F06" w:rsidP="00223F8B">
      <w:pPr>
        <w:widowControl w:val="0"/>
        <w:tabs>
          <w:tab w:val="left" w:pos="1112"/>
        </w:tabs>
        <w:spacing w:after="0" w:line="317" w:lineRule="exact"/>
        <w:ind w:left="284"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3.1.</w:t>
      </w:r>
      <w:r w:rsidR="00244A58">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Заявление о назначении пенсии за выслугу лет подается Главе </w:t>
      </w:r>
      <w:r w:rsidR="00223F8B">
        <w:rPr>
          <w:rFonts w:ascii="Times New Roman" w:eastAsia="Times New Roman" w:hAnsi="Times New Roman" w:cs="Times New Roman"/>
          <w:spacing w:val="-4"/>
          <w:sz w:val="27"/>
          <w:szCs w:val="27"/>
          <w:lang w:eastAsia="x-none"/>
        </w:rPr>
        <w:t xml:space="preserve"> Каменского</w:t>
      </w:r>
    </w:p>
    <w:p w:rsidR="00EC08F9" w:rsidRPr="00223F8B" w:rsidRDefault="00EC08F9" w:rsidP="00223F8B">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сельсовета </w:t>
      </w:r>
      <w:proofErr w:type="spellStart"/>
      <w:r w:rsidRPr="00EC08F9">
        <w:rPr>
          <w:rFonts w:ascii="Times New Roman" w:eastAsia="Times New Roman" w:hAnsi="Times New Roman" w:cs="Times New Roman"/>
          <w:spacing w:val="-4"/>
          <w:sz w:val="27"/>
          <w:szCs w:val="27"/>
          <w:lang w:eastAsia="x-none"/>
        </w:rPr>
        <w:t>Манского</w:t>
      </w:r>
      <w:proofErr w:type="spellEnd"/>
      <w:r w:rsidRPr="00EC08F9">
        <w:rPr>
          <w:rFonts w:ascii="Times New Roman" w:eastAsia="Times New Roman" w:hAnsi="Times New Roman" w:cs="Times New Roman"/>
          <w:spacing w:val="-4"/>
          <w:sz w:val="27"/>
          <w:szCs w:val="27"/>
          <w:lang w:eastAsia="x-none"/>
        </w:rPr>
        <w:t xml:space="preserve"> района (далее - уполномоченный орган).</w:t>
      </w:r>
    </w:p>
    <w:p w:rsidR="00EC08F9" w:rsidRPr="00EC08F9" w:rsidRDefault="00D23F06"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EC08F9" w:rsidRPr="00EC08F9" w:rsidRDefault="00D23F06"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244A58" w:rsidRDefault="00EC08F9" w:rsidP="00244A58">
      <w:pPr>
        <w:pStyle w:val="a5"/>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44A58">
        <w:rPr>
          <w:rFonts w:ascii="Times New Roman" w:eastAsia="Times New Roman" w:hAnsi="Times New Roman" w:cs="Times New Roman"/>
          <w:spacing w:val="-4"/>
          <w:sz w:val="27"/>
          <w:szCs w:val="27"/>
          <w:lang w:eastAsia="x-none"/>
        </w:rPr>
        <w:t xml:space="preserve">Заявление лица о назначении пенсии за выслугу лет регистрируется кадр </w:t>
      </w:r>
    </w:p>
    <w:p w:rsidR="00EC08F9" w:rsidRPr="00244A58" w:rsidRDefault="00EC08F9"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244A58">
        <w:rPr>
          <w:rFonts w:ascii="Times New Roman" w:eastAsia="Times New Roman" w:hAnsi="Times New Roman" w:cs="Times New Roman"/>
          <w:spacing w:val="-4"/>
          <w:sz w:val="27"/>
          <w:szCs w:val="27"/>
          <w:lang w:eastAsia="x-none"/>
        </w:rPr>
        <w:t>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EC08F9" w:rsidRPr="00422813" w:rsidRDefault="00EC08F9" w:rsidP="00422813">
      <w:pPr>
        <w:pStyle w:val="a5"/>
        <w:widowControl w:val="0"/>
        <w:numPr>
          <w:ilvl w:val="1"/>
          <w:numId w:val="8"/>
        </w:numPr>
        <w:tabs>
          <w:tab w:val="left" w:pos="1127"/>
        </w:tabs>
        <w:spacing w:after="0" w:line="317" w:lineRule="exact"/>
        <w:ind w:right="20"/>
        <w:jc w:val="both"/>
        <w:rPr>
          <w:rFonts w:ascii="Times New Roman" w:eastAsia="Times New Roman" w:hAnsi="Times New Roman" w:cs="Times New Roman"/>
          <w:spacing w:val="-4"/>
          <w:sz w:val="27"/>
          <w:szCs w:val="27"/>
          <w:lang w:eastAsia="x-none"/>
        </w:rPr>
      </w:pPr>
      <w:r w:rsidRPr="00422813">
        <w:rPr>
          <w:rFonts w:ascii="Times New Roman" w:eastAsia="Times New Roman" w:hAnsi="Times New Roman" w:cs="Times New Roman"/>
          <w:spacing w:val="-4"/>
          <w:sz w:val="27"/>
          <w:szCs w:val="27"/>
          <w:lang w:eastAsia="x-none"/>
        </w:rPr>
        <w:t xml:space="preserve">После регистрации заявления </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 xml:space="preserve">Уполномоченный </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орган в</w:t>
      </w:r>
      <w:r w:rsidR="00422813">
        <w:rPr>
          <w:rFonts w:ascii="Times New Roman" w:eastAsia="Times New Roman" w:hAnsi="Times New Roman" w:cs="Times New Roman"/>
          <w:spacing w:val="-4"/>
          <w:sz w:val="27"/>
          <w:szCs w:val="27"/>
          <w:lang w:eastAsia="x-none"/>
        </w:rPr>
        <w:t xml:space="preserve">   </w:t>
      </w:r>
      <w:r w:rsidRPr="00422813">
        <w:rPr>
          <w:rFonts w:ascii="Times New Roman" w:eastAsia="Times New Roman" w:hAnsi="Times New Roman" w:cs="Times New Roman"/>
          <w:spacing w:val="-4"/>
          <w:sz w:val="27"/>
          <w:szCs w:val="27"/>
          <w:lang w:eastAsia="x-none"/>
        </w:rPr>
        <w:t xml:space="preserve"> порядке</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sidRPr="00EC08F9">
        <w:rPr>
          <w:rFonts w:ascii="Times New Roman" w:eastAsia="Times New Roman" w:hAnsi="Times New Roman" w:cs="Times New Roman"/>
          <w:iCs/>
          <w:spacing w:val="-4"/>
          <w:sz w:val="27"/>
          <w:szCs w:val="27"/>
          <w:lang w:eastAsia="x-none"/>
        </w:rPr>
        <w:t xml:space="preserve">а) </w:t>
      </w:r>
      <w:r w:rsidR="00D02FD9" w:rsidRPr="00D02FD9">
        <w:rPr>
          <w:rFonts w:ascii="Times New Roman" w:eastAsia="Times New Roman" w:hAnsi="Times New Roman" w:cs="Times New Roman"/>
          <w:bCs/>
          <w:iCs/>
          <w:spacing w:val="-4"/>
          <w:sz w:val="27"/>
          <w:szCs w:val="27"/>
          <w:lang w:eastAsia="x-none"/>
        </w:rPr>
        <w:t xml:space="preserve"> копию трудовой книжки установленного образца заявителя или </w:t>
      </w:r>
      <w:r w:rsidR="00D02FD9" w:rsidRPr="00D02FD9">
        <w:rPr>
          <w:rFonts w:ascii="Times New Roman" w:eastAsia="Times New Roman" w:hAnsi="Times New Roman" w:cs="Times New Roman"/>
          <w:iCs/>
          <w:spacing w:val="-4"/>
          <w:sz w:val="27"/>
          <w:szCs w:val="27"/>
          <w:lang w:eastAsia="x-none"/>
        </w:rPr>
        <w:t xml:space="preserve">сведения о трудовой деятельности работника, </w:t>
      </w:r>
      <w:r w:rsidR="00D02FD9" w:rsidRPr="00D02FD9">
        <w:rPr>
          <w:rFonts w:ascii="Times New Roman" w:eastAsia="Times New Roman" w:hAnsi="Times New Roman" w:cs="Times New Roman"/>
          <w:bCs/>
          <w:iCs/>
          <w:spacing w:val="-4"/>
          <w:sz w:val="27"/>
          <w:szCs w:val="27"/>
          <w:lang w:eastAsia="x-none"/>
        </w:rPr>
        <w:t>заверенные соответствующим органом местного самоуправления, избирательной комиссией, архивом</w:t>
      </w:r>
      <w:r w:rsidRPr="00EC08F9">
        <w:rPr>
          <w:rFonts w:ascii="Times New Roman" w:eastAsia="Times New Roman" w:hAnsi="Times New Roman" w:cs="Times New Roman"/>
          <w:iCs/>
          <w:spacing w:val="-4"/>
          <w:sz w:val="27"/>
          <w:szCs w:val="27"/>
          <w:lang w:eastAsia="x-none"/>
        </w:rPr>
        <w:t>;</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б</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з</w:t>
      </w:r>
      <w:proofErr w:type="gramEnd"/>
      <w:r w:rsidR="00EC08F9" w:rsidRPr="00EC08F9">
        <w:rPr>
          <w:rFonts w:ascii="Times New Roman" w:eastAsia="Times New Roman" w:hAnsi="Times New Roman" w:cs="Times New Roman"/>
          <w:iCs/>
          <w:spacing w:val="-4"/>
          <w:sz w:val="27"/>
          <w:szCs w:val="27"/>
          <w:lang w:eastAsia="x-none"/>
        </w:rPr>
        <w:t>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в</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з</w:t>
      </w:r>
      <w:proofErr w:type="gramEnd"/>
      <w:r w:rsidR="00EC08F9" w:rsidRPr="00EC08F9">
        <w:rPr>
          <w:rFonts w:ascii="Times New Roman" w:eastAsia="Times New Roman" w:hAnsi="Times New Roman" w:cs="Times New Roman"/>
          <w:iCs/>
          <w:spacing w:val="-4"/>
          <w:sz w:val="27"/>
          <w:szCs w:val="27"/>
          <w:lang w:eastAsia="x-none"/>
        </w:rPr>
        <w:t>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г</w:t>
      </w:r>
      <w:proofErr w:type="gramStart"/>
      <w:r>
        <w:rPr>
          <w:rFonts w:ascii="Times New Roman" w:eastAsia="Times New Roman" w:hAnsi="Times New Roman" w:cs="Times New Roman"/>
          <w:iCs/>
          <w:spacing w:val="-4"/>
          <w:sz w:val="27"/>
          <w:szCs w:val="27"/>
          <w:lang w:eastAsia="x-none"/>
        </w:rPr>
        <w:t>)</w:t>
      </w:r>
      <w:r w:rsidR="00EC08F9" w:rsidRPr="00EC08F9">
        <w:rPr>
          <w:rFonts w:ascii="Times New Roman" w:eastAsia="Times New Roman" w:hAnsi="Times New Roman" w:cs="Times New Roman"/>
          <w:iCs/>
          <w:spacing w:val="-4"/>
          <w:sz w:val="27"/>
          <w:szCs w:val="27"/>
          <w:lang w:eastAsia="x-none"/>
        </w:rPr>
        <w:t>с</w:t>
      </w:r>
      <w:proofErr w:type="gramEnd"/>
      <w:r w:rsidR="00EC08F9" w:rsidRPr="00EC08F9">
        <w:rPr>
          <w:rFonts w:ascii="Times New Roman" w:eastAsia="Times New Roman" w:hAnsi="Times New Roman" w:cs="Times New Roman"/>
          <w:iCs/>
          <w:spacing w:val="-4"/>
          <w:sz w:val="27"/>
          <w:szCs w:val="27"/>
          <w:lang w:eastAsia="x-none"/>
        </w:rPr>
        <w:t>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C08F9" w:rsidRPr="00EC08F9" w:rsidRDefault="00422813" w:rsidP="00223F8B">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д)</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справку о размере среднемесячного заработка муниципального служащего;</w:t>
      </w:r>
    </w:p>
    <w:p w:rsidR="00EC08F9" w:rsidRPr="00EC08F9" w:rsidRDefault="00422813" w:rsidP="00223F8B">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е)</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 xml:space="preserve">сведения о размере месячного денежного вознаграждения (для депутатов, выборных должностных лиц местного самоуправления, осуществлявших свои </w:t>
      </w:r>
      <w:r w:rsidR="00EC08F9" w:rsidRPr="00EC08F9">
        <w:rPr>
          <w:rFonts w:ascii="Times New Roman" w:eastAsia="Times New Roman" w:hAnsi="Times New Roman" w:cs="Times New Roman"/>
          <w:iCs/>
          <w:spacing w:val="-4"/>
          <w:sz w:val="27"/>
          <w:szCs w:val="27"/>
          <w:lang w:eastAsia="x-none"/>
        </w:rPr>
        <w:lastRenderedPageBreak/>
        <w:t>полномочия на постоянной основе);</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ж)</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справку о периодах службы (работы), учитываемых для назначения пенсии за выслугу лет, с указанием стажа муниципальной;</w:t>
      </w:r>
    </w:p>
    <w:p w:rsidR="00EC08F9" w:rsidRPr="00EC08F9" w:rsidRDefault="00422813" w:rsidP="00EC08F9">
      <w:pPr>
        <w:widowControl w:val="0"/>
        <w:tabs>
          <w:tab w:val="left" w:pos="1127"/>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з)</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справки, подтверждающие периоды, включаемые в стаж муниципальной службы;</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iCs/>
          <w:spacing w:val="-4"/>
          <w:sz w:val="27"/>
          <w:szCs w:val="27"/>
          <w:lang w:eastAsia="x-none"/>
        </w:rPr>
        <w:t>и)</w:t>
      </w:r>
      <w:r w:rsidR="00223F8B">
        <w:rPr>
          <w:rFonts w:ascii="Times New Roman" w:eastAsia="Times New Roman" w:hAnsi="Times New Roman" w:cs="Times New Roman"/>
          <w:iCs/>
          <w:spacing w:val="-4"/>
          <w:sz w:val="27"/>
          <w:szCs w:val="27"/>
          <w:lang w:eastAsia="x-none"/>
        </w:rPr>
        <w:t xml:space="preserve"> </w:t>
      </w:r>
      <w:r w:rsidR="00EC08F9" w:rsidRPr="00EC08F9">
        <w:rPr>
          <w:rFonts w:ascii="Times New Roman" w:eastAsia="Times New Roman" w:hAnsi="Times New Roman" w:cs="Times New Roman"/>
          <w:iCs/>
          <w:spacing w:val="-4"/>
          <w:sz w:val="27"/>
          <w:szCs w:val="27"/>
          <w:lang w:eastAsia="x-none"/>
        </w:rPr>
        <w:t>документ, подтверждающий регистрацию в системе обязательного пенсионного страхования.</w:t>
      </w:r>
    </w:p>
    <w:p w:rsidR="00EC08F9" w:rsidRPr="00EC08F9" w:rsidRDefault="00244A58"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Запрещено требовать от заявителя представления документов и </w:t>
      </w:r>
    </w:p>
    <w:p w:rsidR="00EC08F9" w:rsidRPr="00EC08F9" w:rsidRDefault="00EC08F9"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информации или осуществления действий, представление или осуществление которых не предусмотрено пунктом 3.1 настоящего Положения.</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Основанием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для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назначения</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пенсии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за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выслугу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лет </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является </w:t>
      </w:r>
    </w:p>
    <w:p w:rsidR="00EC08F9" w:rsidRPr="00EC08F9" w:rsidRDefault="00EC08F9" w:rsidP="00244A58">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муниципальный правовой акт, издаваемый уполномоченным органом (далее - Акт).</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iCs/>
          <w:spacing w:val="-4"/>
          <w:sz w:val="27"/>
          <w:szCs w:val="27"/>
          <w:lang w:eastAsia="x-none"/>
        </w:rPr>
      </w:pPr>
      <w:r>
        <w:rPr>
          <w:rFonts w:ascii="Times New Roman" w:eastAsia="Times New Roman" w:hAnsi="Times New Roman" w:cs="Times New Roman"/>
          <w:spacing w:val="-4"/>
          <w:sz w:val="27"/>
          <w:szCs w:val="27"/>
          <w:lang w:eastAsia="x-none"/>
        </w:rPr>
        <w:t xml:space="preserve">          Решение</w:t>
      </w:r>
      <w:r w:rsidR="00EC08F9" w:rsidRPr="00EC08F9">
        <w:rPr>
          <w:rFonts w:ascii="Times New Roman" w:eastAsia="Times New Roman" w:hAnsi="Times New Roman" w:cs="Times New Roman"/>
          <w:spacing w:val="-4"/>
          <w:sz w:val="27"/>
          <w:szCs w:val="27"/>
          <w:lang w:eastAsia="x-none"/>
        </w:rPr>
        <w:t xml:space="preserve"> об установлении пенсии за выслугу лет при наличии всех необходимых документов принимается  в течени</w:t>
      </w:r>
      <w:proofErr w:type="gramStart"/>
      <w:r w:rsidR="00EC08F9" w:rsidRPr="00EC08F9">
        <w:rPr>
          <w:rFonts w:ascii="Times New Roman" w:eastAsia="Times New Roman" w:hAnsi="Times New Roman" w:cs="Times New Roman"/>
          <w:spacing w:val="-4"/>
          <w:sz w:val="27"/>
          <w:szCs w:val="27"/>
          <w:lang w:eastAsia="x-none"/>
        </w:rPr>
        <w:t>и</w:t>
      </w:r>
      <w:proofErr w:type="gramEnd"/>
      <w:r w:rsidR="00EC08F9" w:rsidRPr="00EC08F9">
        <w:rPr>
          <w:rFonts w:ascii="Times New Roman" w:eastAsia="Times New Roman" w:hAnsi="Times New Roman" w:cs="Times New Roman"/>
          <w:spacing w:val="-4"/>
          <w:sz w:val="27"/>
          <w:szCs w:val="27"/>
          <w:lang w:eastAsia="x-none"/>
        </w:rPr>
        <w:t xml:space="preserve"> 30 календарных дней</w:t>
      </w:r>
      <w:r w:rsidR="00EC08F9" w:rsidRPr="00EC08F9">
        <w:rPr>
          <w:rFonts w:ascii="Times New Roman" w:eastAsia="Times New Roman" w:hAnsi="Times New Roman" w:cs="Times New Roman"/>
          <w:i/>
          <w:iCs/>
          <w:spacing w:val="-4"/>
          <w:sz w:val="27"/>
          <w:szCs w:val="27"/>
          <w:lang w:eastAsia="x-none"/>
        </w:rPr>
        <w:t>.</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В Акте указывается процентное отношение к среднемесячному заработку, дата, с которой устанавливается пенсия.</w:t>
      </w:r>
    </w:p>
    <w:p w:rsidR="00EC08F9" w:rsidRPr="00EC08F9" w:rsidRDefault="00223F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Проект Акта готовится кадровой службой (специалистом, осуществляющим кадровую работу).</w:t>
      </w:r>
    </w:p>
    <w:p w:rsidR="00EC08F9" w:rsidRPr="00EC08F9" w:rsidRDefault="00223F8B"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422813" w:rsidRDefault="00EC08F9" w:rsidP="00422813">
      <w:pPr>
        <w:widowControl w:val="0"/>
        <w:numPr>
          <w:ilvl w:val="1"/>
          <w:numId w:val="8"/>
        </w:numPr>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Пенсия за</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выслугу лет устанавливается</w:t>
      </w:r>
      <w:r w:rsidR="00244A58">
        <w:rPr>
          <w:rFonts w:ascii="Times New Roman" w:eastAsia="Times New Roman" w:hAnsi="Times New Roman" w:cs="Times New Roman"/>
          <w:spacing w:val="-4"/>
          <w:sz w:val="27"/>
          <w:szCs w:val="27"/>
          <w:lang w:eastAsia="x-none"/>
        </w:rPr>
        <w:t xml:space="preserve"> </w:t>
      </w:r>
      <w:r w:rsidRPr="00EC08F9">
        <w:rPr>
          <w:rFonts w:ascii="Times New Roman" w:eastAsia="Times New Roman" w:hAnsi="Times New Roman" w:cs="Times New Roman"/>
          <w:spacing w:val="-4"/>
          <w:sz w:val="27"/>
          <w:szCs w:val="27"/>
          <w:lang w:eastAsia="x-none"/>
        </w:rPr>
        <w:t xml:space="preserve"> и выплачивается со дня подачи </w:t>
      </w:r>
    </w:p>
    <w:p w:rsidR="00EC08F9" w:rsidRPr="00EC08F9" w:rsidRDefault="00EC08F9"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заявления, но не ранее чем со дня возникновения права на нее.</w:t>
      </w:r>
    </w:p>
    <w:p w:rsidR="00EC08F9" w:rsidRPr="00EC08F9" w:rsidRDefault="0042281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3.7.</w:t>
      </w:r>
      <w:r w:rsidR="00EC08F9" w:rsidRPr="00EC08F9">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C08F9" w:rsidRPr="00EC08F9" w:rsidRDefault="00DF5047"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3.8. </w:t>
      </w:r>
      <w:r w:rsidR="00EC08F9" w:rsidRPr="00EC08F9">
        <w:rPr>
          <w:rFonts w:ascii="Times New Roman" w:eastAsia="Times New Roman" w:hAnsi="Times New Roman" w:cs="Times New Roman"/>
          <w:spacing w:val="-4"/>
          <w:sz w:val="27"/>
          <w:szCs w:val="27"/>
          <w:lang w:eastAsia="x-none"/>
        </w:rPr>
        <w:t xml:space="preserve">Выплата пенсии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 выслугу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лет</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производится </w:t>
      </w:r>
      <w:r w:rsidR="005D54D3">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до 15 числа месяца,</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 xml:space="preserve">следующего за </w:t>
      </w:r>
      <w:proofErr w:type="gramStart"/>
      <w:r w:rsidRPr="00EC08F9">
        <w:rPr>
          <w:rFonts w:ascii="Times New Roman" w:eastAsia="Times New Roman" w:hAnsi="Times New Roman" w:cs="Times New Roman"/>
          <w:spacing w:val="-4"/>
          <w:sz w:val="27"/>
          <w:szCs w:val="27"/>
          <w:lang w:eastAsia="x-none"/>
        </w:rPr>
        <w:t>расчетным</w:t>
      </w:r>
      <w:proofErr w:type="gramEnd"/>
      <w:r w:rsidRPr="00EC08F9">
        <w:rPr>
          <w:rFonts w:ascii="Times New Roman" w:eastAsia="Times New Roman" w:hAnsi="Times New Roman" w:cs="Times New Roman"/>
          <w:spacing w:val="-4"/>
          <w:sz w:val="27"/>
          <w:szCs w:val="27"/>
          <w:lang w:eastAsia="x-none"/>
        </w:rPr>
        <w:t>, на счет, открытый в российской кредитной организации, указанный в заявлении получателя пенсии за выслугу лет.</w:t>
      </w:r>
    </w:p>
    <w:p w:rsidR="00EC08F9" w:rsidRPr="00EC08F9" w:rsidRDefault="00422813" w:rsidP="0042281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DF5047">
        <w:rPr>
          <w:rFonts w:ascii="Times New Roman" w:eastAsia="Times New Roman" w:hAnsi="Times New Roman" w:cs="Times New Roman"/>
          <w:spacing w:val="-4"/>
          <w:sz w:val="27"/>
          <w:szCs w:val="27"/>
          <w:lang w:eastAsia="x-none"/>
        </w:rPr>
        <w:t xml:space="preserve">      3.9</w:t>
      </w:r>
      <w:r>
        <w:rPr>
          <w:rFonts w:ascii="Times New Roman" w:eastAsia="Times New Roman" w:hAnsi="Times New Roman" w:cs="Times New Roman"/>
          <w:spacing w:val="-4"/>
          <w:sz w:val="27"/>
          <w:szCs w:val="27"/>
          <w:lang w:eastAsia="x-none"/>
        </w:rPr>
        <w:t>.</w:t>
      </w:r>
      <w:r w:rsidR="00DF5047">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Выплата</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 пенсии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за выслугу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лет приостанавливается </w:t>
      </w: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w:t>
      </w:r>
      <w:r w:rsidR="00EC08F9" w:rsidRPr="00EC08F9">
        <w:rPr>
          <w:rFonts w:ascii="Times New Roman" w:eastAsia="Times New Roman" w:hAnsi="Times New Roman" w:cs="Times New Roman"/>
          <w:spacing w:val="-4"/>
          <w:sz w:val="27"/>
          <w:szCs w:val="27"/>
          <w:lang w:eastAsia="x-none"/>
        </w:rPr>
        <w:lastRenderedPageBreak/>
        <w:t>Российской Федерации, на</w:t>
      </w:r>
      <w:proofErr w:type="gramEnd"/>
      <w:r w:rsidR="00EC08F9" w:rsidRPr="00EC08F9">
        <w:rPr>
          <w:rFonts w:ascii="Times New Roman" w:eastAsia="Times New Roman" w:hAnsi="Times New Roman" w:cs="Times New Roman"/>
          <w:spacing w:val="-4"/>
          <w:sz w:val="27"/>
          <w:szCs w:val="27"/>
          <w:lang w:eastAsia="x-none"/>
        </w:rPr>
        <w:t xml:space="preserve"> </w:t>
      </w:r>
      <w:proofErr w:type="gramStart"/>
      <w:r w:rsidR="00EC08F9" w:rsidRPr="00EC08F9">
        <w:rPr>
          <w:rFonts w:ascii="Times New Roman" w:eastAsia="Times New Roman" w:hAnsi="Times New Roman" w:cs="Times New Roman"/>
          <w:spacing w:val="-4"/>
          <w:sz w:val="27"/>
          <w:szCs w:val="27"/>
          <w:lang w:eastAsia="x-none"/>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EC08F9" w:rsidRPr="00EC08F9" w:rsidRDefault="005D54D3"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Pr>
          <w:rFonts w:ascii="Times New Roman" w:eastAsia="Times New Roman" w:hAnsi="Times New Roman" w:cs="Times New Roman"/>
          <w:spacing w:val="-4"/>
          <w:sz w:val="27"/>
          <w:szCs w:val="27"/>
          <w:lang w:eastAsia="x-none"/>
        </w:rPr>
        <w:t xml:space="preserve">          </w:t>
      </w:r>
      <w:r w:rsidR="00EC08F9" w:rsidRPr="00EC08F9">
        <w:rPr>
          <w:rFonts w:ascii="Times New Roman" w:eastAsia="Times New Roman" w:hAnsi="Times New Roman" w:cs="Times New Roman"/>
          <w:spacing w:val="-4"/>
          <w:sz w:val="27"/>
          <w:szCs w:val="27"/>
          <w:lang w:eastAsia="x-none"/>
        </w:rPr>
        <w:t xml:space="preserve">Лицо, получающее пенсию за выслугу лет, обязано в течение 5 рабочих дней </w:t>
      </w:r>
      <w:proofErr w:type="gramStart"/>
      <w:r w:rsidR="00EC08F9" w:rsidRPr="00EC08F9">
        <w:rPr>
          <w:rFonts w:ascii="Times New Roman" w:eastAsia="Times New Roman" w:hAnsi="Times New Roman" w:cs="Times New Roman"/>
          <w:spacing w:val="-4"/>
          <w:sz w:val="27"/>
          <w:szCs w:val="27"/>
          <w:lang w:eastAsia="x-none"/>
        </w:rPr>
        <w:t>с даты наступления</w:t>
      </w:r>
      <w:proofErr w:type="gramEnd"/>
      <w:r w:rsidR="00EC08F9" w:rsidRPr="00EC08F9">
        <w:rPr>
          <w:rFonts w:ascii="Times New Roman" w:eastAsia="Times New Roman" w:hAnsi="Times New Roman" w:cs="Times New Roman"/>
          <w:spacing w:val="-4"/>
          <w:sz w:val="27"/>
          <w:szCs w:val="27"/>
          <w:lang w:eastAsia="x-none"/>
        </w:rPr>
        <w:t xml:space="preserve">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r w:rsidRPr="00EC08F9">
        <w:rPr>
          <w:rFonts w:ascii="Times New Roman" w:eastAsia="Times New Roman" w:hAnsi="Times New Roman" w:cs="Times New Roman"/>
          <w:spacing w:val="-4"/>
          <w:sz w:val="27"/>
          <w:szCs w:val="27"/>
          <w:lang w:eastAsia="x-none"/>
        </w:rPr>
        <w:tab/>
      </w: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EC08F9" w:rsidRPr="00EC08F9" w:rsidRDefault="00EC08F9" w:rsidP="00EC08F9">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263433" w:rsidRPr="00263433" w:rsidRDefault="00263433" w:rsidP="00263433">
      <w:pPr>
        <w:widowControl w:val="0"/>
        <w:tabs>
          <w:tab w:val="left" w:pos="1112"/>
        </w:tabs>
        <w:spacing w:after="0" w:line="317" w:lineRule="exact"/>
        <w:ind w:right="20"/>
        <w:jc w:val="both"/>
        <w:rPr>
          <w:rFonts w:ascii="Times New Roman" w:eastAsia="Times New Roman" w:hAnsi="Times New Roman" w:cs="Times New Roman"/>
          <w:spacing w:val="-4"/>
          <w:sz w:val="27"/>
          <w:szCs w:val="27"/>
          <w:lang w:eastAsia="x-none"/>
        </w:rPr>
      </w:pPr>
    </w:p>
    <w:p w:rsidR="005320B2" w:rsidRPr="00126EEC" w:rsidRDefault="00126EEC" w:rsidP="00F16EF4">
      <w:pPr>
        <w:jc w:val="center"/>
      </w:pPr>
      <w:r>
        <w:t xml:space="preserve"> </w:t>
      </w:r>
    </w:p>
    <w:sectPr w:rsidR="005320B2" w:rsidRPr="0012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4A7"/>
    <w:multiLevelType w:val="multilevel"/>
    <w:tmpl w:val="E37EEABE"/>
    <w:lvl w:ilvl="0">
      <w:start w:val="2"/>
      <w:numFmt w:val="decimal"/>
      <w:lvlText w:val="%1."/>
      <w:lvlJc w:val="left"/>
      <w:pPr>
        <w:ind w:left="420" w:hanging="42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nsid w:val="11341E14"/>
    <w:multiLevelType w:val="multilevel"/>
    <w:tmpl w:val="485C3F6E"/>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3CBE111A"/>
    <w:multiLevelType w:val="multilevel"/>
    <w:tmpl w:val="AE962A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3228AA"/>
    <w:multiLevelType w:val="multilevel"/>
    <w:tmpl w:val="5F90B2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CE2D78"/>
    <w:multiLevelType w:val="multilevel"/>
    <w:tmpl w:val="3DA66352"/>
    <w:lvl w:ilvl="0">
      <w:start w:val="3"/>
      <w:numFmt w:val="decimal"/>
      <w:lvlText w:val="%1."/>
      <w:lvlJc w:val="left"/>
      <w:pPr>
        <w:ind w:left="360" w:hanging="360"/>
      </w:pPr>
    </w:lvl>
    <w:lvl w:ilvl="1">
      <w:start w:val="8"/>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40436B"/>
    <w:multiLevelType w:val="multilevel"/>
    <w:tmpl w:val="66924D5C"/>
    <w:lvl w:ilvl="0">
      <w:start w:val="2"/>
      <w:numFmt w:val="decimal"/>
      <w:lvlText w:val="%1."/>
      <w:lvlJc w:val="left"/>
      <w:pPr>
        <w:ind w:left="555" w:hanging="555"/>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52C1727C"/>
    <w:multiLevelType w:val="multilevel"/>
    <w:tmpl w:val="97D2E9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start w:val="1"/>
      <w:numFmt w:val="decimal"/>
      <w:lvlText w:val="%1.%2."/>
      <w:lvlJc w:val="left"/>
      <w:pPr>
        <w:ind w:left="142"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2B4F0E"/>
    <w:multiLevelType w:val="multilevel"/>
    <w:tmpl w:val="15048720"/>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58CA065F"/>
    <w:multiLevelType w:val="multilevel"/>
    <w:tmpl w:val="74C07ACA"/>
    <w:lvl w:ilvl="0">
      <w:start w:val="3"/>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5ACB773A"/>
    <w:multiLevelType w:val="multilevel"/>
    <w:tmpl w:val="8940F15C"/>
    <w:lvl w:ilvl="0">
      <w:start w:val="2"/>
      <w:numFmt w:val="decimal"/>
      <w:lvlText w:val="%1."/>
      <w:lvlJc w:val="left"/>
      <w:pPr>
        <w:ind w:left="420" w:hanging="420"/>
      </w:pPr>
      <w:rPr>
        <w:rFonts w:hint="default"/>
      </w:rPr>
    </w:lvl>
    <w:lvl w:ilvl="1">
      <w:start w:val="5"/>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11">
    <w:nsid w:val="651E7303"/>
    <w:multiLevelType w:val="multilevel"/>
    <w:tmpl w:val="199CC2D2"/>
    <w:lvl w:ilvl="0">
      <w:start w:val="2"/>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3"/>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9"/>
  </w:num>
  <w:num w:numId="9">
    <w:abstractNumId w:val="2"/>
  </w:num>
  <w:num w:numId="10">
    <w:abstractNumId w:val="10"/>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6"/>
    <w:rsid w:val="00126EEC"/>
    <w:rsid w:val="00147DCA"/>
    <w:rsid w:val="001A7132"/>
    <w:rsid w:val="00223F8B"/>
    <w:rsid w:val="00244A58"/>
    <w:rsid w:val="00263433"/>
    <w:rsid w:val="00272972"/>
    <w:rsid w:val="002D000A"/>
    <w:rsid w:val="00422813"/>
    <w:rsid w:val="0045011D"/>
    <w:rsid w:val="004749E1"/>
    <w:rsid w:val="005320B2"/>
    <w:rsid w:val="005B1FA3"/>
    <w:rsid w:val="005D54D3"/>
    <w:rsid w:val="006B4EF9"/>
    <w:rsid w:val="006E0ED1"/>
    <w:rsid w:val="0070022A"/>
    <w:rsid w:val="007D11BC"/>
    <w:rsid w:val="007E43E0"/>
    <w:rsid w:val="007E588B"/>
    <w:rsid w:val="007E71B6"/>
    <w:rsid w:val="00AC5482"/>
    <w:rsid w:val="00D02FD9"/>
    <w:rsid w:val="00D23F06"/>
    <w:rsid w:val="00D30F48"/>
    <w:rsid w:val="00DF5047"/>
    <w:rsid w:val="00DF61A6"/>
    <w:rsid w:val="00E0715E"/>
    <w:rsid w:val="00E323A2"/>
    <w:rsid w:val="00E702E8"/>
    <w:rsid w:val="00E846A1"/>
    <w:rsid w:val="00EB32F7"/>
    <w:rsid w:val="00EC08F9"/>
    <w:rsid w:val="00EE1B50"/>
    <w:rsid w:val="00F1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EF4"/>
    <w:rPr>
      <w:rFonts w:ascii="Tahoma" w:hAnsi="Tahoma" w:cs="Tahoma"/>
      <w:sz w:val="16"/>
      <w:szCs w:val="16"/>
    </w:rPr>
  </w:style>
  <w:style w:type="paragraph" w:styleId="a5">
    <w:name w:val="List Paragraph"/>
    <w:basedOn w:val="a"/>
    <w:uiPriority w:val="34"/>
    <w:qFormat/>
    <w:rsid w:val="00E846A1"/>
    <w:pPr>
      <w:ind w:left="720"/>
      <w:contextualSpacing/>
    </w:pPr>
  </w:style>
  <w:style w:type="character" w:styleId="a6">
    <w:name w:val="Hyperlink"/>
    <w:basedOn w:val="a0"/>
    <w:uiPriority w:val="99"/>
    <w:unhideWhenUsed/>
    <w:rsid w:val="00EC08F9"/>
    <w:rPr>
      <w:color w:val="0000FF" w:themeColor="hyperlink"/>
      <w:u w:val="single"/>
    </w:rPr>
  </w:style>
  <w:style w:type="paragraph" w:styleId="a7">
    <w:name w:val="No Spacing"/>
    <w:uiPriority w:val="1"/>
    <w:qFormat/>
    <w:rsid w:val="007D1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EF4"/>
    <w:rPr>
      <w:rFonts w:ascii="Tahoma" w:hAnsi="Tahoma" w:cs="Tahoma"/>
      <w:sz w:val="16"/>
      <w:szCs w:val="16"/>
    </w:rPr>
  </w:style>
  <w:style w:type="paragraph" w:styleId="a5">
    <w:name w:val="List Paragraph"/>
    <w:basedOn w:val="a"/>
    <w:uiPriority w:val="34"/>
    <w:qFormat/>
    <w:rsid w:val="00E846A1"/>
    <w:pPr>
      <w:ind w:left="720"/>
      <w:contextualSpacing/>
    </w:pPr>
  </w:style>
  <w:style w:type="character" w:styleId="a6">
    <w:name w:val="Hyperlink"/>
    <w:basedOn w:val="a0"/>
    <w:uiPriority w:val="99"/>
    <w:unhideWhenUsed/>
    <w:rsid w:val="00EC08F9"/>
    <w:rPr>
      <w:color w:val="0000FF" w:themeColor="hyperlink"/>
      <w:u w:val="single"/>
    </w:rPr>
  </w:style>
  <w:style w:type="paragraph" w:styleId="a7">
    <w:name w:val="No Spacing"/>
    <w:uiPriority w:val="1"/>
    <w:qFormat/>
    <w:rsid w:val="007D1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7606">
      <w:bodyDiv w:val="1"/>
      <w:marLeft w:val="0"/>
      <w:marRight w:val="0"/>
      <w:marTop w:val="0"/>
      <w:marBottom w:val="0"/>
      <w:divBdr>
        <w:top w:val="none" w:sz="0" w:space="0" w:color="auto"/>
        <w:left w:val="none" w:sz="0" w:space="0" w:color="auto"/>
        <w:bottom w:val="none" w:sz="0" w:space="0" w:color="auto"/>
        <w:right w:val="none" w:sz="0" w:space="0" w:color="auto"/>
      </w:divBdr>
    </w:div>
    <w:div w:id="1472792809">
      <w:bodyDiv w:val="1"/>
      <w:marLeft w:val="0"/>
      <w:marRight w:val="0"/>
      <w:marTop w:val="0"/>
      <w:marBottom w:val="0"/>
      <w:divBdr>
        <w:top w:val="none" w:sz="0" w:space="0" w:color="auto"/>
        <w:left w:val="none" w:sz="0" w:space="0" w:color="auto"/>
        <w:bottom w:val="none" w:sz="0" w:space="0" w:color="auto"/>
        <w:right w:val="none" w:sz="0" w:space="0" w:color="auto"/>
      </w:divBdr>
    </w:div>
    <w:div w:id="17257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367F-4008-403B-AC02-68A331B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2023-06-07T04:33:00Z</cp:lastPrinted>
  <dcterms:created xsi:type="dcterms:W3CDTF">2023-05-12T08:45:00Z</dcterms:created>
  <dcterms:modified xsi:type="dcterms:W3CDTF">2023-06-07T04:35:00Z</dcterms:modified>
</cp:coreProperties>
</file>